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D8642" w14:textId="77777777" w:rsidR="00F6636D" w:rsidRPr="00F6636D" w:rsidRDefault="00F6636D" w:rsidP="00F6636D">
      <w:pPr>
        <w:spacing w:after="0" w:line="240" w:lineRule="auto"/>
        <w:ind w:left="840" w:hanging="555"/>
        <w:textAlignment w:val="baseline"/>
        <w:rPr>
          <w:rFonts w:ascii="Segoe UI" w:eastAsia="Times New Roman" w:hAnsi="Segoe UI" w:cs="Segoe UI"/>
          <w:sz w:val="18"/>
          <w:szCs w:val="18"/>
          <w:lang w:val="en-US" w:eastAsia="pl-PL"/>
        </w:rPr>
      </w:pPr>
      <w:r w:rsidRPr="00F6636D">
        <w:rPr>
          <w:rFonts w:ascii="Calibri" w:eastAsia="Times New Roman" w:hAnsi="Calibri" w:cs="Calibri"/>
          <w:lang w:val="en-US" w:eastAsia="pl-PL"/>
        </w:rPr>
        <w:t> </w:t>
      </w:r>
    </w:p>
    <w:p w14:paraId="6A793225" w14:textId="77777777" w:rsidR="00C13F91" w:rsidRDefault="00F6636D" w:rsidP="000C23CC">
      <w:pPr>
        <w:spacing w:after="0" w:line="360" w:lineRule="auto"/>
        <w:ind w:left="840" w:hanging="555"/>
        <w:jc w:val="center"/>
        <w:textAlignment w:val="baseline"/>
        <w:rPr>
          <w:rFonts w:ascii="Calibri" w:eastAsia="Times New Roman" w:hAnsi="Calibri" w:cs="Calibri"/>
          <w:b/>
          <w:bCs/>
          <w:lang w:val="en-GB" w:eastAsia="pl-PL"/>
        </w:rPr>
      </w:pPr>
      <w:r w:rsidRPr="00F6636D">
        <w:rPr>
          <w:rFonts w:ascii="Calibri" w:eastAsia="Times New Roman" w:hAnsi="Calibri" w:cs="Calibri"/>
          <w:b/>
          <w:bCs/>
          <w:lang w:val="en-GB" w:eastAsia="pl-PL"/>
        </w:rPr>
        <w:t>Application for a research project </w:t>
      </w:r>
    </w:p>
    <w:p w14:paraId="1803B4D6" w14:textId="3091F538" w:rsidR="00F6636D" w:rsidRPr="00F6636D" w:rsidRDefault="00F6636D" w:rsidP="000C23CC">
      <w:pPr>
        <w:spacing w:after="0" w:line="360" w:lineRule="auto"/>
        <w:ind w:left="840" w:hanging="555"/>
        <w:jc w:val="center"/>
        <w:textAlignment w:val="baseline"/>
        <w:rPr>
          <w:rFonts w:ascii="Segoe UI" w:eastAsia="Times New Roman" w:hAnsi="Segoe UI" w:cs="Segoe UI"/>
          <w:sz w:val="18"/>
          <w:szCs w:val="18"/>
          <w:lang w:val="en-US" w:eastAsia="pl-PL"/>
        </w:rPr>
      </w:pPr>
      <w:r w:rsidRPr="00F6636D">
        <w:rPr>
          <w:rFonts w:ascii="Calibri" w:eastAsia="Times New Roman" w:hAnsi="Calibri" w:cs="Calibri"/>
          <w:b/>
          <w:bCs/>
          <w:lang w:val="en-GB" w:eastAsia="pl-PL"/>
        </w:rPr>
        <w:t>within edition II of CB POB competitions</w:t>
      </w:r>
      <w:r w:rsidRPr="00F6636D">
        <w:rPr>
          <w:rFonts w:ascii="Calibri" w:eastAsia="Times New Roman" w:hAnsi="Calibri" w:cs="Calibri"/>
          <w:lang w:val="en-US" w:eastAsia="pl-PL"/>
        </w:rPr>
        <w:t> </w:t>
      </w:r>
    </w:p>
    <w:p w14:paraId="613D2E76" w14:textId="77777777" w:rsidR="00F6636D" w:rsidRPr="00F6636D" w:rsidRDefault="00F6636D" w:rsidP="000C23CC">
      <w:pPr>
        <w:numPr>
          <w:ilvl w:val="0"/>
          <w:numId w:val="1"/>
        </w:numPr>
        <w:spacing w:after="0" w:line="360" w:lineRule="auto"/>
        <w:ind w:left="567" w:hanging="283"/>
        <w:textAlignment w:val="baseline"/>
        <w:rPr>
          <w:rFonts w:ascii="Calibri" w:eastAsia="Times New Roman" w:hAnsi="Calibri" w:cs="Calibri"/>
          <w:lang w:eastAsia="pl-PL"/>
        </w:rPr>
      </w:pPr>
      <w:r w:rsidRPr="00F6636D">
        <w:rPr>
          <w:rFonts w:ascii="Calibri" w:eastAsia="Times New Roman" w:hAnsi="Calibri" w:cs="Calibri"/>
          <w:b/>
          <w:bCs/>
          <w:u w:val="single"/>
          <w:lang w:val="en-GB" w:eastAsia="pl-PL"/>
        </w:rPr>
        <w:t>BASIC DATA</w:t>
      </w:r>
      <w:r w:rsidRPr="00F6636D">
        <w:rPr>
          <w:rFonts w:ascii="Calibri" w:eastAsia="Times New Roman" w:hAnsi="Calibri" w:cs="Calibri"/>
          <w:lang w:eastAsia="pl-PL"/>
        </w:rPr>
        <w:t> </w:t>
      </w:r>
    </w:p>
    <w:p w14:paraId="032C51F8" w14:textId="77777777" w:rsidR="00F6636D" w:rsidRPr="00F6636D" w:rsidRDefault="00F6636D" w:rsidP="00CD33A8">
      <w:pPr>
        <w:numPr>
          <w:ilvl w:val="0"/>
          <w:numId w:val="2"/>
        </w:numPr>
        <w:spacing w:after="0" w:line="360" w:lineRule="auto"/>
        <w:ind w:left="567" w:hanging="283"/>
        <w:textAlignment w:val="baseline"/>
        <w:rPr>
          <w:rFonts w:ascii="Calibri" w:eastAsia="Times New Roman" w:hAnsi="Calibri" w:cs="Calibri"/>
          <w:lang w:val="en-US" w:eastAsia="pl-PL"/>
        </w:rPr>
      </w:pPr>
      <w:r w:rsidRPr="00F6636D">
        <w:rPr>
          <w:rFonts w:ascii="Calibri" w:eastAsia="Times New Roman" w:hAnsi="Calibri" w:cs="Calibri"/>
          <w:lang w:val="en-GB" w:eastAsia="pl-PL"/>
        </w:rPr>
        <w:t>Applicant’s personal data (Head of the Project)</w:t>
      </w:r>
      <w:r w:rsidRPr="00F6636D">
        <w:rPr>
          <w:rFonts w:ascii="Calibri" w:eastAsia="Times New Roman" w:hAnsi="Calibri" w:cs="Calibri"/>
          <w:lang w:val="en-US" w:eastAsia="pl-PL"/>
        </w:rPr>
        <w:t> </w:t>
      </w:r>
    </w:p>
    <w:p w14:paraId="56513630" w14:textId="20B208FA" w:rsidR="00F6636D" w:rsidRPr="00F6636D" w:rsidRDefault="00F6636D" w:rsidP="00CD33A8">
      <w:pPr>
        <w:numPr>
          <w:ilvl w:val="0"/>
          <w:numId w:val="3"/>
        </w:numPr>
        <w:spacing w:after="0" w:line="360" w:lineRule="auto"/>
        <w:ind w:left="567" w:hanging="283"/>
        <w:jc w:val="both"/>
        <w:textAlignment w:val="baseline"/>
        <w:rPr>
          <w:rFonts w:ascii="Calibri" w:eastAsia="Times New Roman" w:hAnsi="Calibri" w:cs="Calibri"/>
          <w:sz w:val="20"/>
          <w:szCs w:val="20"/>
          <w:lang w:val="en-US" w:eastAsia="pl-PL"/>
        </w:rPr>
      </w:pPr>
      <w:r w:rsidRPr="00F6636D">
        <w:rPr>
          <w:rFonts w:ascii="Calibri" w:eastAsia="Times New Roman" w:hAnsi="Calibri" w:cs="Calibri"/>
          <w:i/>
          <w:iCs/>
          <w:sz w:val="20"/>
          <w:szCs w:val="20"/>
          <w:lang w:val="en-GB" w:eastAsia="pl-PL"/>
        </w:rPr>
        <w:t xml:space="preserve">Name, surname, title/academic degree, position, place of </w:t>
      </w:r>
      <w:r w:rsidR="00564174">
        <w:rPr>
          <w:rFonts w:ascii="Calibri" w:eastAsia="Times New Roman" w:hAnsi="Calibri" w:cs="Calibri"/>
          <w:i/>
          <w:iCs/>
          <w:sz w:val="20"/>
          <w:szCs w:val="20"/>
          <w:lang w:val="en-GB" w:eastAsia="pl-PL"/>
        </w:rPr>
        <w:t>e</w:t>
      </w:r>
      <w:r w:rsidRPr="00F6636D">
        <w:rPr>
          <w:rFonts w:ascii="Calibri" w:eastAsia="Times New Roman" w:hAnsi="Calibri" w:cs="Calibri"/>
          <w:i/>
          <w:iCs/>
          <w:sz w:val="20"/>
          <w:szCs w:val="20"/>
          <w:lang w:val="en-GB" w:eastAsia="pl-PL"/>
        </w:rPr>
        <w:t>mployment, represented scientific discipline</w:t>
      </w:r>
      <w:r w:rsidRPr="00F6636D">
        <w:rPr>
          <w:rFonts w:ascii="Calibri" w:eastAsia="Times New Roman" w:hAnsi="Calibri" w:cs="Calibri"/>
          <w:sz w:val="20"/>
          <w:szCs w:val="20"/>
          <w:lang w:val="en-US" w:eastAsia="pl-PL"/>
        </w:rPr>
        <w:t> </w:t>
      </w:r>
    </w:p>
    <w:p w14:paraId="0498B7E5" w14:textId="77777777" w:rsidR="00F6636D" w:rsidRPr="00F6636D" w:rsidRDefault="00F6636D" w:rsidP="00CD33A8">
      <w:pPr>
        <w:numPr>
          <w:ilvl w:val="0"/>
          <w:numId w:val="4"/>
        </w:numPr>
        <w:spacing w:after="0" w:line="360" w:lineRule="auto"/>
        <w:ind w:left="567" w:hanging="283"/>
        <w:textAlignment w:val="baseline"/>
        <w:rPr>
          <w:rFonts w:ascii="Calibri" w:eastAsia="Times New Roman" w:hAnsi="Calibri" w:cs="Calibri"/>
          <w:lang w:eastAsia="pl-PL"/>
        </w:rPr>
      </w:pPr>
      <w:r w:rsidRPr="00F6636D">
        <w:rPr>
          <w:rFonts w:ascii="Calibri" w:eastAsia="Times New Roman" w:hAnsi="Calibri" w:cs="Calibri"/>
          <w:lang w:val="en-GB" w:eastAsia="pl-PL"/>
        </w:rPr>
        <w:t>Research  team</w:t>
      </w:r>
      <w:r w:rsidRPr="00F6636D">
        <w:rPr>
          <w:rFonts w:ascii="Calibri" w:eastAsia="Times New Roman" w:hAnsi="Calibri" w:cs="Calibri"/>
          <w:lang w:eastAsia="pl-PL"/>
        </w:rPr>
        <w:t> </w:t>
      </w:r>
    </w:p>
    <w:p w14:paraId="71D3783F" w14:textId="77777777" w:rsidR="00F6636D" w:rsidRPr="00F6636D" w:rsidRDefault="00F6636D" w:rsidP="00CD33A8">
      <w:pPr>
        <w:numPr>
          <w:ilvl w:val="0"/>
          <w:numId w:val="5"/>
        </w:numPr>
        <w:spacing w:after="0" w:line="360" w:lineRule="auto"/>
        <w:ind w:left="567" w:hanging="283"/>
        <w:textAlignment w:val="baseline"/>
        <w:rPr>
          <w:rFonts w:ascii="Calibri" w:eastAsia="Times New Roman" w:hAnsi="Calibri" w:cs="Calibri"/>
          <w:i/>
          <w:iCs/>
          <w:sz w:val="20"/>
          <w:szCs w:val="20"/>
          <w:lang w:val="en-US" w:eastAsia="pl-PL"/>
        </w:rPr>
      </w:pPr>
      <w:r w:rsidRPr="00F6636D">
        <w:rPr>
          <w:rFonts w:ascii="Calibri" w:eastAsia="Times New Roman" w:hAnsi="Calibri" w:cs="Calibri"/>
          <w:i/>
          <w:iCs/>
          <w:sz w:val="20"/>
          <w:szCs w:val="20"/>
          <w:lang w:val="en-GB" w:eastAsia="pl-PL"/>
        </w:rPr>
        <w:t>List of chief researchers’ names (Name, surname, title/academic degree, position, place of employment, represented scientific discipline)</w:t>
      </w:r>
      <w:r w:rsidRPr="00F6636D">
        <w:rPr>
          <w:rFonts w:ascii="Calibri" w:eastAsia="Times New Roman" w:hAnsi="Calibri" w:cs="Calibri"/>
          <w:i/>
          <w:iCs/>
          <w:sz w:val="20"/>
          <w:szCs w:val="20"/>
          <w:lang w:val="en-US" w:eastAsia="pl-PL"/>
        </w:rPr>
        <w:t> </w:t>
      </w:r>
    </w:p>
    <w:p w14:paraId="58B90198" w14:textId="77777777" w:rsidR="00F6636D" w:rsidRPr="00F6636D" w:rsidRDefault="00F6636D" w:rsidP="00CD33A8">
      <w:pPr>
        <w:numPr>
          <w:ilvl w:val="0"/>
          <w:numId w:val="5"/>
        </w:numPr>
        <w:spacing w:after="0" w:line="360" w:lineRule="auto"/>
        <w:ind w:left="567" w:hanging="283"/>
        <w:textAlignment w:val="baseline"/>
        <w:rPr>
          <w:rFonts w:ascii="Calibri" w:eastAsia="Times New Roman" w:hAnsi="Calibri" w:cs="Calibri"/>
          <w:i/>
          <w:iCs/>
          <w:sz w:val="20"/>
          <w:szCs w:val="20"/>
          <w:lang w:val="en-GB" w:eastAsia="pl-PL"/>
        </w:rPr>
      </w:pPr>
      <w:r w:rsidRPr="00F6636D">
        <w:rPr>
          <w:rFonts w:ascii="Calibri" w:eastAsia="Times New Roman" w:hAnsi="Calibri" w:cs="Calibri"/>
          <w:i/>
          <w:iCs/>
          <w:sz w:val="20"/>
          <w:szCs w:val="20"/>
          <w:lang w:val="en-GB" w:eastAsia="pl-PL"/>
        </w:rPr>
        <w:t>Information on the number of other researchers including their status (e.g. doctoral students - 3) </w:t>
      </w:r>
    </w:p>
    <w:p w14:paraId="4C7F1609" w14:textId="77777777" w:rsidR="00F6636D" w:rsidRPr="00F6636D" w:rsidRDefault="00F6636D" w:rsidP="00CD33A8">
      <w:pPr>
        <w:numPr>
          <w:ilvl w:val="0"/>
          <w:numId w:val="6"/>
        </w:numPr>
        <w:spacing w:after="0" w:line="360" w:lineRule="auto"/>
        <w:ind w:left="567" w:hanging="283"/>
        <w:textAlignment w:val="baseline"/>
        <w:rPr>
          <w:rFonts w:ascii="Calibri" w:eastAsia="Times New Roman" w:hAnsi="Calibri" w:cs="Calibri"/>
          <w:lang w:val="en-US" w:eastAsia="pl-PL"/>
        </w:rPr>
      </w:pPr>
      <w:r w:rsidRPr="00F6636D">
        <w:rPr>
          <w:rFonts w:ascii="Calibri" w:eastAsia="Times New Roman" w:hAnsi="Calibri" w:cs="Calibri"/>
          <w:lang w:val="en-GB" w:eastAsia="pl-PL"/>
        </w:rPr>
        <w:t>Project title: </w:t>
      </w:r>
      <w:r w:rsidRPr="00F6636D">
        <w:rPr>
          <w:rFonts w:ascii="Calibri" w:eastAsia="Times New Roman" w:hAnsi="Calibri" w:cs="Calibri"/>
          <w:i/>
          <w:iCs/>
          <w:sz w:val="20"/>
          <w:szCs w:val="20"/>
          <w:lang w:val="en-GB" w:eastAsia="pl-PL"/>
        </w:rPr>
        <w:t>in Polish and in English </w:t>
      </w:r>
      <w:r w:rsidRPr="00F6636D">
        <w:rPr>
          <w:rFonts w:ascii="Calibri" w:eastAsia="Times New Roman" w:hAnsi="Calibri" w:cs="Calibri"/>
          <w:sz w:val="20"/>
          <w:szCs w:val="20"/>
          <w:lang w:val="en-US" w:eastAsia="pl-PL"/>
        </w:rPr>
        <w:t> </w:t>
      </w:r>
    </w:p>
    <w:p w14:paraId="427D2DBD" w14:textId="77777777" w:rsidR="00F6636D" w:rsidRPr="00F6636D" w:rsidRDefault="00F6636D" w:rsidP="00CD33A8">
      <w:pPr>
        <w:numPr>
          <w:ilvl w:val="0"/>
          <w:numId w:val="7"/>
        </w:numPr>
        <w:spacing w:after="0" w:line="360" w:lineRule="auto"/>
        <w:ind w:left="567" w:hanging="283"/>
        <w:textAlignment w:val="baseline"/>
        <w:rPr>
          <w:rFonts w:ascii="Calibri" w:eastAsia="Times New Roman" w:hAnsi="Calibri" w:cs="Calibri"/>
          <w:sz w:val="24"/>
          <w:szCs w:val="24"/>
          <w:lang w:eastAsia="pl-PL"/>
        </w:rPr>
      </w:pPr>
      <w:proofErr w:type="spellStart"/>
      <w:r w:rsidRPr="00F6636D">
        <w:rPr>
          <w:rFonts w:ascii="Calibri" w:eastAsia="Times New Roman" w:hAnsi="Calibri" w:cs="Calibri"/>
          <w:lang w:val="en-GB" w:eastAsia="pl-PL"/>
        </w:rPr>
        <w:t>Streszczenie</w:t>
      </w:r>
      <w:proofErr w:type="spellEnd"/>
      <w:r w:rsidRPr="00F6636D">
        <w:rPr>
          <w:rFonts w:ascii="Calibri" w:eastAsia="Times New Roman" w:hAnsi="Calibri" w:cs="Calibri"/>
          <w:lang w:val="en-GB" w:eastAsia="pl-PL"/>
        </w:rPr>
        <w:t> </w:t>
      </w:r>
      <w:proofErr w:type="spellStart"/>
      <w:r w:rsidRPr="00F6636D">
        <w:rPr>
          <w:rFonts w:ascii="Calibri" w:eastAsia="Times New Roman" w:hAnsi="Calibri" w:cs="Calibri"/>
          <w:lang w:val="en-GB" w:eastAsia="pl-PL"/>
        </w:rPr>
        <w:t>projektu</w:t>
      </w:r>
      <w:proofErr w:type="spellEnd"/>
      <w:r w:rsidRPr="00F6636D">
        <w:rPr>
          <w:rFonts w:ascii="Calibri" w:eastAsia="Times New Roman" w:hAnsi="Calibri" w:cs="Calibri"/>
          <w:lang w:val="en-GB" w:eastAsia="pl-PL"/>
        </w:rPr>
        <w:t> </w:t>
      </w:r>
      <w:r w:rsidRPr="00F6636D">
        <w:rPr>
          <w:rFonts w:ascii="Calibri" w:eastAsia="Times New Roman" w:hAnsi="Calibri" w:cs="Calibri"/>
          <w:i/>
          <w:iCs/>
          <w:sz w:val="20"/>
          <w:szCs w:val="20"/>
          <w:lang w:val="en-GB" w:eastAsia="pl-PL"/>
        </w:rPr>
        <w:t xml:space="preserve">(max. 400 </w:t>
      </w:r>
      <w:proofErr w:type="spellStart"/>
      <w:r w:rsidRPr="00F6636D">
        <w:rPr>
          <w:rFonts w:ascii="Calibri" w:eastAsia="Times New Roman" w:hAnsi="Calibri" w:cs="Calibri"/>
          <w:i/>
          <w:iCs/>
          <w:sz w:val="20"/>
          <w:szCs w:val="20"/>
          <w:lang w:val="en-GB" w:eastAsia="pl-PL"/>
        </w:rPr>
        <w:t>słów</w:t>
      </w:r>
      <w:proofErr w:type="spellEnd"/>
      <w:r w:rsidRPr="00F6636D">
        <w:rPr>
          <w:rFonts w:ascii="Calibri" w:eastAsia="Times New Roman" w:hAnsi="Calibri" w:cs="Calibri"/>
          <w:i/>
          <w:iCs/>
          <w:sz w:val="20"/>
          <w:szCs w:val="20"/>
          <w:lang w:val="en-GB" w:eastAsia="pl-PL"/>
        </w:rPr>
        <w:t>):</w:t>
      </w:r>
      <w:r w:rsidRPr="00F6636D">
        <w:rPr>
          <w:rFonts w:ascii="Calibri" w:eastAsia="Times New Roman" w:hAnsi="Calibri" w:cs="Calibri"/>
          <w:sz w:val="20"/>
          <w:szCs w:val="20"/>
          <w:lang w:eastAsia="pl-PL"/>
        </w:rPr>
        <w:t> </w:t>
      </w:r>
    </w:p>
    <w:p w14:paraId="575076AA" w14:textId="77777777" w:rsidR="00F6636D" w:rsidRPr="00F6636D" w:rsidRDefault="00F6636D" w:rsidP="00CD33A8">
      <w:pPr>
        <w:numPr>
          <w:ilvl w:val="0"/>
          <w:numId w:val="8"/>
        </w:numPr>
        <w:spacing w:after="0" w:line="360" w:lineRule="auto"/>
        <w:ind w:left="567" w:hanging="283"/>
        <w:textAlignment w:val="baseline"/>
        <w:rPr>
          <w:rFonts w:ascii="Calibri" w:eastAsia="Times New Roman" w:hAnsi="Calibri" w:cs="Calibri"/>
          <w:sz w:val="24"/>
          <w:szCs w:val="24"/>
          <w:lang w:eastAsia="pl-PL"/>
        </w:rPr>
      </w:pPr>
      <w:r w:rsidRPr="00F6636D">
        <w:rPr>
          <w:rFonts w:ascii="Calibri" w:eastAsia="Times New Roman" w:hAnsi="Calibri" w:cs="Calibri"/>
          <w:lang w:val="en-GB" w:eastAsia="pl-PL"/>
        </w:rPr>
        <w:t>Project summary </w:t>
      </w:r>
      <w:r w:rsidRPr="00F6636D">
        <w:rPr>
          <w:rFonts w:ascii="Calibri" w:eastAsia="Times New Roman" w:hAnsi="Calibri" w:cs="Calibri"/>
          <w:i/>
          <w:iCs/>
          <w:sz w:val="20"/>
          <w:szCs w:val="20"/>
          <w:lang w:val="en-GB" w:eastAsia="pl-PL"/>
        </w:rPr>
        <w:t>(max. 400 words.)</w:t>
      </w:r>
      <w:r w:rsidRPr="00F6636D">
        <w:rPr>
          <w:rFonts w:ascii="Calibri" w:eastAsia="Times New Roman" w:hAnsi="Calibri" w:cs="Calibri"/>
          <w:lang w:val="en-GB" w:eastAsia="pl-PL"/>
        </w:rPr>
        <w:t>:</w:t>
      </w:r>
      <w:r w:rsidRPr="00F6636D">
        <w:rPr>
          <w:rFonts w:ascii="Calibri" w:eastAsia="Times New Roman" w:hAnsi="Calibri" w:cs="Calibri"/>
          <w:lang w:eastAsia="pl-PL"/>
        </w:rPr>
        <w:t> </w:t>
      </w:r>
    </w:p>
    <w:p w14:paraId="44E52AC7" w14:textId="77777777" w:rsidR="00F6636D" w:rsidRPr="00F6636D" w:rsidRDefault="00F6636D" w:rsidP="00F6636D">
      <w:pPr>
        <w:spacing w:after="0" w:line="240" w:lineRule="auto"/>
        <w:ind w:left="630"/>
        <w:textAlignment w:val="baseline"/>
        <w:rPr>
          <w:rFonts w:ascii="Segoe UI" w:eastAsia="Times New Roman" w:hAnsi="Segoe UI" w:cs="Segoe UI"/>
          <w:sz w:val="18"/>
          <w:szCs w:val="18"/>
          <w:lang w:eastAsia="pl-PL"/>
        </w:rPr>
      </w:pPr>
      <w:r w:rsidRPr="00F6636D">
        <w:rPr>
          <w:rFonts w:ascii="Calibri" w:eastAsia="Times New Roman" w:hAnsi="Calibri" w:cs="Calibri"/>
          <w:sz w:val="20"/>
          <w:szCs w:val="20"/>
          <w:lang w:eastAsia="pl-PL"/>
        </w:rPr>
        <w:t> </w:t>
      </w:r>
    </w:p>
    <w:p w14:paraId="26A6F806" w14:textId="77777777" w:rsidR="00F6636D" w:rsidRPr="00F6636D" w:rsidRDefault="00F6636D" w:rsidP="00916C20">
      <w:pPr>
        <w:numPr>
          <w:ilvl w:val="0"/>
          <w:numId w:val="1"/>
        </w:numPr>
        <w:spacing w:after="0" w:line="360" w:lineRule="auto"/>
        <w:ind w:left="567" w:hanging="283"/>
        <w:textAlignment w:val="baseline"/>
        <w:rPr>
          <w:rFonts w:ascii="Calibri" w:eastAsia="Times New Roman" w:hAnsi="Calibri" w:cs="Calibri"/>
          <w:b/>
          <w:bCs/>
          <w:u w:val="single"/>
          <w:lang w:val="en-GB" w:eastAsia="pl-PL"/>
        </w:rPr>
      </w:pPr>
      <w:r w:rsidRPr="00F6636D">
        <w:rPr>
          <w:rFonts w:ascii="Calibri" w:eastAsia="Times New Roman" w:hAnsi="Calibri" w:cs="Calibri"/>
          <w:b/>
          <w:bCs/>
          <w:u w:val="single"/>
          <w:lang w:val="en-GB" w:eastAsia="pl-PL"/>
        </w:rPr>
        <w:t>PROJECT DESCRIPTION </w:t>
      </w:r>
    </w:p>
    <w:p w14:paraId="6E85CEF3" w14:textId="77777777" w:rsidR="00F6636D" w:rsidRPr="00F6636D" w:rsidRDefault="00F6636D" w:rsidP="00CD33A8">
      <w:pPr>
        <w:numPr>
          <w:ilvl w:val="0"/>
          <w:numId w:val="16"/>
        </w:numPr>
        <w:tabs>
          <w:tab w:val="clear" w:pos="720"/>
          <w:tab w:val="num" w:pos="567"/>
        </w:tabs>
        <w:spacing w:after="0" w:line="360" w:lineRule="auto"/>
        <w:ind w:left="567"/>
        <w:textAlignment w:val="baseline"/>
        <w:rPr>
          <w:rFonts w:ascii="Calibri" w:eastAsia="Times New Roman" w:hAnsi="Calibri" w:cs="Calibri"/>
          <w:lang w:val="en-GB" w:eastAsia="pl-PL"/>
        </w:rPr>
      </w:pPr>
      <w:r w:rsidRPr="00F6636D">
        <w:rPr>
          <w:rFonts w:ascii="Calibri" w:eastAsia="Times New Roman" w:hAnsi="Calibri" w:cs="Calibri"/>
          <w:lang w:val="en-GB" w:eastAsia="pl-PL"/>
        </w:rPr>
        <w:t>Substantive description: </w:t>
      </w:r>
    </w:p>
    <w:p w14:paraId="1E613924" w14:textId="54C21F93" w:rsidR="00F6636D" w:rsidRPr="008D0E12" w:rsidRDefault="00F6636D" w:rsidP="008D0E12">
      <w:pPr>
        <w:pStyle w:val="Akapitzlist"/>
        <w:numPr>
          <w:ilvl w:val="0"/>
          <w:numId w:val="17"/>
        </w:numPr>
        <w:tabs>
          <w:tab w:val="num" w:pos="567"/>
        </w:tabs>
        <w:spacing w:after="0" w:line="360" w:lineRule="auto"/>
        <w:jc w:val="both"/>
        <w:textAlignment w:val="baseline"/>
        <w:rPr>
          <w:rFonts w:ascii="Segoe UI" w:eastAsia="Times New Roman" w:hAnsi="Segoe UI" w:cs="Segoe UI"/>
          <w:sz w:val="18"/>
          <w:szCs w:val="18"/>
          <w:lang w:val="en-US" w:eastAsia="pl-PL"/>
        </w:rPr>
      </w:pPr>
      <w:r w:rsidRPr="008D0E12">
        <w:rPr>
          <w:rFonts w:ascii="Calibri" w:eastAsia="Times New Roman" w:hAnsi="Calibri" w:cs="Calibri"/>
          <w:i/>
          <w:iCs/>
          <w:sz w:val="20"/>
          <w:szCs w:val="20"/>
          <w:lang w:val="en-GB" w:eastAsia="pl-PL"/>
        </w:rPr>
        <w:t>including presenting the elements of scientific novelty and innovation in the scope of the competition– max. </w:t>
      </w:r>
      <w:r w:rsidR="00E72182" w:rsidRPr="008D0E12">
        <w:rPr>
          <w:rFonts w:ascii="Calibri" w:eastAsia="Times New Roman" w:hAnsi="Calibri" w:cs="Calibri"/>
          <w:i/>
          <w:iCs/>
          <w:sz w:val="20"/>
          <w:szCs w:val="20"/>
          <w:lang w:val="en-GB" w:eastAsia="pl-PL"/>
        </w:rPr>
        <w:t>3 pages</w:t>
      </w:r>
      <w:r w:rsidR="00DC1A51" w:rsidRPr="008D0E12">
        <w:rPr>
          <w:rFonts w:ascii="Calibri" w:eastAsia="Times New Roman" w:hAnsi="Calibri" w:cs="Calibri"/>
          <w:i/>
          <w:iCs/>
          <w:sz w:val="20"/>
          <w:szCs w:val="20"/>
          <w:lang w:val="en-GB" w:eastAsia="pl-PL"/>
        </w:rPr>
        <w:t>, font size 11</w:t>
      </w:r>
      <w:r w:rsidRPr="008D0E12">
        <w:rPr>
          <w:rFonts w:ascii="Calibri" w:eastAsia="Times New Roman" w:hAnsi="Calibri" w:cs="Calibri"/>
          <w:i/>
          <w:iCs/>
          <w:sz w:val="20"/>
          <w:szCs w:val="20"/>
          <w:lang w:val="en-GB" w:eastAsia="pl-PL"/>
        </w:rPr>
        <w:t> </w:t>
      </w:r>
      <w:r w:rsidRPr="008D0E12">
        <w:rPr>
          <w:rFonts w:ascii="Calibri" w:eastAsia="Times New Roman" w:hAnsi="Calibri" w:cs="Calibri"/>
          <w:sz w:val="20"/>
          <w:szCs w:val="20"/>
          <w:lang w:val="en-US" w:eastAsia="pl-PL"/>
        </w:rPr>
        <w:t> </w:t>
      </w:r>
    </w:p>
    <w:p w14:paraId="12D9CD1B" w14:textId="77777777" w:rsidR="00F6636D" w:rsidRPr="00F6636D" w:rsidRDefault="00F6636D" w:rsidP="00CD33A8">
      <w:pPr>
        <w:numPr>
          <w:ilvl w:val="0"/>
          <w:numId w:val="16"/>
        </w:numPr>
        <w:tabs>
          <w:tab w:val="clear" w:pos="720"/>
          <w:tab w:val="num" w:pos="567"/>
        </w:tabs>
        <w:spacing w:after="0" w:line="360" w:lineRule="auto"/>
        <w:ind w:left="567"/>
        <w:textAlignment w:val="baseline"/>
        <w:rPr>
          <w:rFonts w:ascii="Calibri" w:eastAsia="Times New Roman" w:hAnsi="Calibri" w:cs="Calibri"/>
          <w:lang w:val="en-GB" w:eastAsia="pl-PL"/>
        </w:rPr>
      </w:pPr>
      <w:r w:rsidRPr="00F6636D">
        <w:rPr>
          <w:rFonts w:ascii="Calibri" w:eastAsia="Times New Roman" w:hAnsi="Calibri" w:cs="Calibri"/>
          <w:lang w:val="en-GB" w:eastAsia="pl-PL"/>
        </w:rPr>
        <w:t>Declaration of measurable outcomes of the implementation  of the research project  </w:t>
      </w:r>
    </w:p>
    <w:p w14:paraId="489E5309" w14:textId="77777777" w:rsidR="00F6636D" w:rsidRPr="00F6636D" w:rsidRDefault="00F6636D" w:rsidP="00F6636D">
      <w:pPr>
        <w:spacing w:after="0" w:line="240" w:lineRule="auto"/>
        <w:ind w:left="555"/>
        <w:textAlignment w:val="baseline"/>
        <w:rPr>
          <w:rFonts w:ascii="Segoe UI" w:eastAsia="Times New Roman" w:hAnsi="Segoe UI" w:cs="Segoe UI"/>
          <w:sz w:val="18"/>
          <w:szCs w:val="18"/>
          <w:lang w:val="en-US" w:eastAsia="pl-PL"/>
        </w:rPr>
      </w:pPr>
      <w:r w:rsidRPr="00F6636D">
        <w:rPr>
          <w:rFonts w:ascii="Calibri" w:eastAsia="Times New Roman" w:hAnsi="Calibri" w:cs="Calibri"/>
          <w:sz w:val="18"/>
          <w:szCs w:val="18"/>
          <w:lang w:val="en-US" w:eastAsia="pl-PL"/>
        </w:rPr>
        <w:t>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3291"/>
        <w:gridCol w:w="1141"/>
        <w:gridCol w:w="3871"/>
      </w:tblGrid>
      <w:tr w:rsidR="00F6636D" w:rsidRPr="00050CF3" w14:paraId="65776EEB" w14:textId="77777777" w:rsidTr="00F6636D">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CE44C05"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val="en-GB" w:eastAsia="pl-PL"/>
              </w:rPr>
              <w:t>No.</w:t>
            </w:r>
            <w:r w:rsidRPr="00F6636D">
              <w:rPr>
                <w:rFonts w:ascii="Calibri" w:eastAsia="Times New Roman" w:hAnsi="Calibri" w:cs="Calibri"/>
                <w:sz w:val="18"/>
                <w:szCs w:val="18"/>
                <w:lang w:eastAsia="pl-PL"/>
              </w:rPr>
              <w:t> </w:t>
            </w:r>
          </w:p>
        </w:tc>
        <w:tc>
          <w:tcPr>
            <w:tcW w:w="3360" w:type="dxa"/>
            <w:tcBorders>
              <w:top w:val="single" w:sz="6" w:space="0" w:color="auto"/>
              <w:left w:val="nil"/>
              <w:bottom w:val="single" w:sz="6" w:space="0" w:color="auto"/>
              <w:right w:val="single" w:sz="6" w:space="0" w:color="auto"/>
            </w:tcBorders>
            <w:shd w:val="clear" w:color="auto" w:fill="auto"/>
            <w:hideMark/>
          </w:tcPr>
          <w:p w14:paraId="5D454E28"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val="en-GB" w:eastAsia="pl-PL"/>
              </w:rPr>
              <w:t>Type of outcome </w:t>
            </w:r>
            <w:r w:rsidRPr="00F6636D">
              <w:rPr>
                <w:rFonts w:ascii="Calibri" w:eastAsia="Times New Roman" w:hAnsi="Calibri" w:cs="Calibri"/>
                <w:sz w:val="18"/>
                <w:szCs w:val="18"/>
                <w:lang w:eastAsia="pl-PL"/>
              </w:rPr>
              <w:t> </w:t>
            </w:r>
          </w:p>
        </w:tc>
        <w:tc>
          <w:tcPr>
            <w:tcW w:w="1080" w:type="dxa"/>
            <w:tcBorders>
              <w:top w:val="single" w:sz="6" w:space="0" w:color="auto"/>
              <w:left w:val="nil"/>
              <w:bottom w:val="single" w:sz="6" w:space="0" w:color="auto"/>
              <w:right w:val="single" w:sz="6" w:space="0" w:color="auto"/>
            </w:tcBorders>
            <w:shd w:val="clear" w:color="auto" w:fill="auto"/>
            <w:hideMark/>
          </w:tcPr>
          <w:p w14:paraId="46D43590" w14:textId="77777777" w:rsidR="00F6636D" w:rsidRPr="00F6636D" w:rsidRDefault="00F6636D" w:rsidP="00F6636D">
            <w:pPr>
              <w:spacing w:after="0" w:line="240" w:lineRule="auto"/>
              <w:jc w:val="center"/>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val="en-GB" w:eastAsia="pl-PL"/>
              </w:rPr>
              <w:t>Declared value</w:t>
            </w:r>
            <w:r w:rsidRPr="00F6636D">
              <w:rPr>
                <w:rFonts w:ascii="Calibri" w:eastAsia="Times New Roman" w:hAnsi="Calibri" w:cs="Calibri"/>
                <w:sz w:val="18"/>
                <w:szCs w:val="18"/>
                <w:lang w:eastAsia="pl-PL"/>
              </w:rPr>
              <w:t> </w:t>
            </w:r>
          </w:p>
        </w:tc>
        <w:tc>
          <w:tcPr>
            <w:tcW w:w="4035" w:type="dxa"/>
            <w:tcBorders>
              <w:top w:val="single" w:sz="6" w:space="0" w:color="auto"/>
              <w:left w:val="nil"/>
              <w:bottom w:val="single" w:sz="6" w:space="0" w:color="auto"/>
              <w:right w:val="single" w:sz="6" w:space="0" w:color="auto"/>
            </w:tcBorders>
            <w:shd w:val="clear" w:color="auto" w:fill="auto"/>
            <w:hideMark/>
          </w:tcPr>
          <w:p w14:paraId="5617B7C4" w14:textId="77777777" w:rsidR="00F6636D" w:rsidRPr="00F6636D" w:rsidRDefault="00F6636D" w:rsidP="00F6636D">
            <w:pPr>
              <w:spacing w:after="0" w:line="240" w:lineRule="auto"/>
              <w:jc w:val="center"/>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GB" w:eastAsia="pl-PL"/>
              </w:rPr>
              <w:t>Comments</w:t>
            </w:r>
            <w:r w:rsidRPr="00F6636D">
              <w:rPr>
                <w:rFonts w:ascii="Calibri" w:eastAsia="Times New Roman" w:hAnsi="Calibri" w:cs="Calibri"/>
                <w:sz w:val="18"/>
                <w:szCs w:val="18"/>
                <w:lang w:val="en-US" w:eastAsia="pl-PL"/>
              </w:rPr>
              <w:t> </w:t>
            </w:r>
          </w:p>
          <w:p w14:paraId="66F1CDF7" w14:textId="77777777" w:rsidR="00F6636D" w:rsidRPr="00F6636D" w:rsidRDefault="00F6636D" w:rsidP="000139E9">
            <w:pPr>
              <w:spacing w:after="0" w:line="240" w:lineRule="auto"/>
              <w:jc w:val="both"/>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6"/>
                <w:szCs w:val="16"/>
                <w:lang w:val="en-GB" w:eastAsia="pl-PL"/>
              </w:rPr>
              <w:t>(e.g. a succinct description of the nature of the outcome, including patents, implementations, etc., innovations, information on the kind and number of publications, planned journals, type and date of the competition to which the application for a project research shall be submitted)</w:t>
            </w:r>
            <w:r w:rsidRPr="00F6636D">
              <w:rPr>
                <w:rFonts w:ascii="Calibri" w:eastAsia="Times New Roman" w:hAnsi="Calibri" w:cs="Calibri"/>
                <w:sz w:val="16"/>
                <w:szCs w:val="16"/>
                <w:lang w:val="en-US" w:eastAsia="pl-PL"/>
              </w:rPr>
              <w:t> </w:t>
            </w:r>
          </w:p>
        </w:tc>
      </w:tr>
      <w:tr w:rsidR="00F6636D" w:rsidRPr="00050CF3" w14:paraId="437942C3" w14:textId="77777777" w:rsidTr="00F6636D">
        <w:trPr>
          <w:trHeight w:val="405"/>
        </w:trPr>
        <w:tc>
          <w:tcPr>
            <w:tcW w:w="495" w:type="dxa"/>
            <w:tcBorders>
              <w:top w:val="nil"/>
              <w:left w:val="single" w:sz="6" w:space="0" w:color="auto"/>
              <w:bottom w:val="single" w:sz="6" w:space="0" w:color="auto"/>
              <w:right w:val="single" w:sz="6" w:space="0" w:color="auto"/>
            </w:tcBorders>
            <w:shd w:val="clear" w:color="auto" w:fill="auto"/>
            <w:hideMark/>
          </w:tcPr>
          <w:p w14:paraId="31E726AE"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val="en-GB" w:eastAsia="pl-PL"/>
              </w:rPr>
              <w:t>1</w:t>
            </w:r>
            <w:r w:rsidRPr="00F6636D">
              <w:rPr>
                <w:rFonts w:ascii="Calibri" w:eastAsia="Times New Roman" w:hAnsi="Calibri" w:cs="Calibri"/>
                <w:sz w:val="18"/>
                <w:szCs w:val="18"/>
                <w:lang w:eastAsia="pl-PL"/>
              </w:rPr>
              <w:t> </w:t>
            </w:r>
          </w:p>
        </w:tc>
        <w:tc>
          <w:tcPr>
            <w:tcW w:w="3360" w:type="dxa"/>
            <w:tcBorders>
              <w:top w:val="nil"/>
              <w:left w:val="nil"/>
              <w:bottom w:val="single" w:sz="6" w:space="0" w:color="auto"/>
              <w:right w:val="single" w:sz="6" w:space="0" w:color="auto"/>
            </w:tcBorders>
            <w:shd w:val="clear" w:color="auto" w:fill="auto"/>
            <w:hideMark/>
          </w:tcPr>
          <w:p w14:paraId="0BC3BDFA" w14:textId="52CDFC0A" w:rsidR="00F6636D" w:rsidRPr="00F6636D" w:rsidRDefault="005E497A" w:rsidP="00F6636D">
            <w:pPr>
              <w:spacing w:after="0" w:line="240" w:lineRule="auto"/>
              <w:textAlignment w:val="baseline"/>
              <w:rPr>
                <w:rFonts w:ascii="Times New Roman" w:eastAsia="Times New Roman" w:hAnsi="Times New Roman" w:cs="Times New Roman"/>
                <w:sz w:val="24"/>
                <w:szCs w:val="24"/>
                <w:lang w:val="en-US" w:eastAsia="pl-PL"/>
              </w:rPr>
            </w:pPr>
            <w:r>
              <w:rPr>
                <w:rFonts w:ascii="Calibri" w:eastAsia="Times New Roman" w:hAnsi="Calibri" w:cs="Calibri"/>
                <w:sz w:val="18"/>
                <w:szCs w:val="18"/>
                <w:lang w:val="en-GB" w:eastAsia="pl-PL"/>
              </w:rPr>
              <w:t>Decl</w:t>
            </w:r>
            <w:r w:rsidR="009339EA">
              <w:rPr>
                <w:rFonts w:ascii="Calibri" w:eastAsia="Times New Roman" w:hAnsi="Calibri" w:cs="Calibri"/>
                <w:sz w:val="18"/>
                <w:szCs w:val="18"/>
                <w:lang w:val="en-GB" w:eastAsia="pl-PL"/>
              </w:rPr>
              <w:t>a</w:t>
            </w:r>
            <w:r>
              <w:rPr>
                <w:rFonts w:ascii="Calibri" w:eastAsia="Times New Roman" w:hAnsi="Calibri" w:cs="Calibri"/>
                <w:sz w:val="18"/>
                <w:szCs w:val="18"/>
                <w:lang w:val="en-GB" w:eastAsia="pl-PL"/>
              </w:rPr>
              <w:t>red number of p</w:t>
            </w:r>
            <w:r w:rsidR="00291E74" w:rsidRPr="00291E74">
              <w:rPr>
                <w:rFonts w:ascii="Calibri" w:eastAsia="Times New Roman" w:hAnsi="Calibri" w:cs="Calibri"/>
                <w:sz w:val="18"/>
                <w:szCs w:val="18"/>
                <w:lang w:val="en-GB" w:eastAsia="pl-PL"/>
              </w:rPr>
              <w:t xml:space="preserve">ublications of articles in the most highly ranked scientific journals and reviewed conference publications (i.e. for min. 140 points on the current list of the Ministry of Science and Higher Education), preferably from the upper decile according to </w:t>
            </w:r>
            <w:proofErr w:type="spellStart"/>
            <w:r w:rsidR="00291E74" w:rsidRPr="00291E74">
              <w:rPr>
                <w:rFonts w:ascii="Calibri" w:eastAsia="Times New Roman" w:hAnsi="Calibri" w:cs="Calibri"/>
                <w:sz w:val="18"/>
                <w:szCs w:val="18"/>
                <w:lang w:val="en-GB" w:eastAsia="pl-PL"/>
              </w:rPr>
              <w:t>CiteScore</w:t>
            </w:r>
            <w:proofErr w:type="spellEnd"/>
            <w:r w:rsidR="00291E74" w:rsidRPr="00291E74">
              <w:rPr>
                <w:rFonts w:ascii="Calibri" w:eastAsia="Times New Roman" w:hAnsi="Calibri" w:cs="Calibri"/>
                <w:sz w:val="18"/>
                <w:szCs w:val="18"/>
                <w:lang w:val="en-GB" w:eastAsia="pl-PL"/>
              </w:rPr>
              <w:t xml:space="preserve"> of the Scopus database</w:t>
            </w:r>
            <w:r w:rsidR="00CC769B">
              <w:rPr>
                <w:rFonts w:ascii="Calibri" w:eastAsia="Times New Roman" w:hAnsi="Calibri" w:cs="Calibri"/>
                <w:sz w:val="18"/>
                <w:szCs w:val="18"/>
                <w:lang w:val="en-GB" w:eastAsia="pl-PL"/>
              </w:rPr>
              <w:t xml:space="preserve"> (</w:t>
            </w:r>
            <w:r w:rsidR="00CC769B" w:rsidRPr="00CC769B">
              <w:rPr>
                <w:rFonts w:ascii="Calibri" w:eastAsia="Times New Roman" w:hAnsi="Calibri" w:cs="Calibri"/>
                <w:sz w:val="18"/>
                <w:szCs w:val="18"/>
                <w:lang w:val="en-GB" w:eastAsia="pl-PL"/>
              </w:rPr>
              <w:t>at least acceptance of the article for printing is required</w:t>
            </w:r>
            <w:r w:rsidR="00CC769B">
              <w:rPr>
                <w:rFonts w:ascii="Calibri" w:eastAsia="Times New Roman" w:hAnsi="Calibri" w:cs="Calibri"/>
                <w:sz w:val="18"/>
                <w:szCs w:val="18"/>
                <w:lang w:val="en-GB" w:eastAsia="pl-PL"/>
              </w:rPr>
              <w:t>)</w:t>
            </w:r>
          </w:p>
        </w:tc>
        <w:tc>
          <w:tcPr>
            <w:tcW w:w="1080" w:type="dxa"/>
            <w:tcBorders>
              <w:top w:val="nil"/>
              <w:left w:val="nil"/>
              <w:bottom w:val="single" w:sz="6" w:space="0" w:color="auto"/>
              <w:right w:val="single" w:sz="6" w:space="0" w:color="auto"/>
            </w:tcBorders>
            <w:shd w:val="clear" w:color="auto" w:fill="auto"/>
            <w:hideMark/>
          </w:tcPr>
          <w:p w14:paraId="6F5BCE59"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US" w:eastAsia="pl-PL"/>
              </w:rPr>
              <w:t> </w:t>
            </w:r>
          </w:p>
        </w:tc>
        <w:tc>
          <w:tcPr>
            <w:tcW w:w="4035" w:type="dxa"/>
            <w:tcBorders>
              <w:top w:val="nil"/>
              <w:left w:val="nil"/>
              <w:bottom w:val="single" w:sz="6" w:space="0" w:color="auto"/>
              <w:right w:val="single" w:sz="6" w:space="0" w:color="auto"/>
            </w:tcBorders>
            <w:shd w:val="clear" w:color="auto" w:fill="auto"/>
            <w:hideMark/>
          </w:tcPr>
          <w:p w14:paraId="300824D1"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US" w:eastAsia="pl-PL"/>
              </w:rPr>
              <w:t> </w:t>
            </w:r>
          </w:p>
        </w:tc>
      </w:tr>
      <w:tr w:rsidR="00F6636D" w:rsidRPr="00F6636D" w14:paraId="4AA261B7" w14:textId="77777777" w:rsidTr="00F6636D">
        <w:trPr>
          <w:trHeight w:val="405"/>
        </w:trPr>
        <w:tc>
          <w:tcPr>
            <w:tcW w:w="495" w:type="dxa"/>
            <w:tcBorders>
              <w:top w:val="nil"/>
              <w:left w:val="single" w:sz="6" w:space="0" w:color="auto"/>
              <w:bottom w:val="single" w:sz="6" w:space="0" w:color="auto"/>
              <w:right w:val="single" w:sz="6" w:space="0" w:color="auto"/>
            </w:tcBorders>
            <w:shd w:val="clear" w:color="auto" w:fill="auto"/>
            <w:hideMark/>
          </w:tcPr>
          <w:p w14:paraId="1E030EB4"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US" w:eastAsia="pl-PL"/>
              </w:rPr>
              <w:t> </w:t>
            </w:r>
          </w:p>
        </w:tc>
        <w:tc>
          <w:tcPr>
            <w:tcW w:w="3360" w:type="dxa"/>
            <w:tcBorders>
              <w:top w:val="nil"/>
              <w:left w:val="nil"/>
              <w:bottom w:val="single" w:sz="6" w:space="0" w:color="auto"/>
              <w:right w:val="single" w:sz="6" w:space="0" w:color="auto"/>
            </w:tcBorders>
            <w:shd w:val="clear" w:color="auto" w:fill="auto"/>
            <w:hideMark/>
          </w:tcPr>
          <w:p w14:paraId="7657DD63" w14:textId="77777777" w:rsidR="00F6636D" w:rsidRPr="00F6636D" w:rsidRDefault="00F6636D" w:rsidP="00F6636D">
            <w:pPr>
              <w:spacing w:after="0" w:line="240" w:lineRule="auto"/>
              <w:ind w:left="660"/>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val="en-GB" w:eastAsia="pl-PL"/>
              </w:rPr>
              <w:t>including international cooperation </w:t>
            </w:r>
            <w:r w:rsidRPr="00F6636D">
              <w:rPr>
                <w:rFonts w:ascii="Calibri" w:eastAsia="Times New Roman" w:hAnsi="Calibri" w:cs="Calibri"/>
                <w:sz w:val="18"/>
                <w:szCs w:val="18"/>
                <w:lang w:eastAsia="pl-PL"/>
              </w:rPr>
              <w:t> </w:t>
            </w:r>
          </w:p>
        </w:tc>
        <w:tc>
          <w:tcPr>
            <w:tcW w:w="1080" w:type="dxa"/>
            <w:tcBorders>
              <w:top w:val="nil"/>
              <w:left w:val="nil"/>
              <w:bottom w:val="single" w:sz="6" w:space="0" w:color="auto"/>
              <w:right w:val="single" w:sz="6" w:space="0" w:color="auto"/>
            </w:tcBorders>
            <w:shd w:val="clear" w:color="auto" w:fill="auto"/>
            <w:hideMark/>
          </w:tcPr>
          <w:p w14:paraId="23D5228A"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eastAsia="pl-PL"/>
              </w:rPr>
              <w:t> </w:t>
            </w:r>
          </w:p>
        </w:tc>
        <w:tc>
          <w:tcPr>
            <w:tcW w:w="4035" w:type="dxa"/>
            <w:tcBorders>
              <w:top w:val="nil"/>
              <w:left w:val="nil"/>
              <w:bottom w:val="single" w:sz="6" w:space="0" w:color="auto"/>
              <w:right w:val="single" w:sz="6" w:space="0" w:color="auto"/>
            </w:tcBorders>
            <w:shd w:val="clear" w:color="auto" w:fill="auto"/>
            <w:hideMark/>
          </w:tcPr>
          <w:p w14:paraId="429AE079"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eastAsia="pl-PL"/>
              </w:rPr>
              <w:t> </w:t>
            </w:r>
          </w:p>
        </w:tc>
      </w:tr>
      <w:tr w:rsidR="00F6636D" w:rsidRPr="00050CF3" w14:paraId="394B6679" w14:textId="77777777" w:rsidTr="00F6636D">
        <w:tc>
          <w:tcPr>
            <w:tcW w:w="495" w:type="dxa"/>
            <w:tcBorders>
              <w:top w:val="nil"/>
              <w:left w:val="single" w:sz="6" w:space="0" w:color="auto"/>
              <w:bottom w:val="single" w:sz="6" w:space="0" w:color="auto"/>
              <w:right w:val="single" w:sz="6" w:space="0" w:color="auto"/>
            </w:tcBorders>
            <w:shd w:val="clear" w:color="auto" w:fill="auto"/>
            <w:hideMark/>
          </w:tcPr>
          <w:p w14:paraId="528B8890"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val="en-GB" w:eastAsia="pl-PL"/>
              </w:rPr>
              <w:t>2</w:t>
            </w:r>
            <w:r w:rsidRPr="00F6636D">
              <w:rPr>
                <w:rFonts w:ascii="Calibri" w:eastAsia="Times New Roman" w:hAnsi="Calibri" w:cs="Calibri"/>
                <w:sz w:val="18"/>
                <w:szCs w:val="18"/>
                <w:lang w:eastAsia="pl-PL"/>
              </w:rPr>
              <w:t> </w:t>
            </w:r>
          </w:p>
        </w:tc>
        <w:tc>
          <w:tcPr>
            <w:tcW w:w="3360" w:type="dxa"/>
            <w:tcBorders>
              <w:top w:val="nil"/>
              <w:left w:val="nil"/>
              <w:bottom w:val="single" w:sz="6" w:space="0" w:color="auto"/>
              <w:right w:val="single" w:sz="6" w:space="0" w:color="auto"/>
            </w:tcBorders>
            <w:shd w:val="clear" w:color="auto" w:fill="auto"/>
            <w:hideMark/>
          </w:tcPr>
          <w:p w14:paraId="4E02E968" w14:textId="57A66AF8"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GB" w:eastAsia="pl-PL"/>
              </w:rPr>
              <w:t>Receiving external funding for the research</w:t>
            </w:r>
            <w:r w:rsidR="00D666C1">
              <w:rPr>
                <w:rFonts w:ascii="Calibri" w:eastAsia="Times New Roman" w:hAnsi="Calibri" w:cs="Calibri"/>
                <w:sz w:val="18"/>
                <w:szCs w:val="18"/>
                <w:lang w:val="en-GB" w:eastAsia="pl-PL"/>
              </w:rPr>
              <w:t xml:space="preserve"> (</w:t>
            </w:r>
            <w:r w:rsidR="00D666C1" w:rsidRPr="00D666C1">
              <w:rPr>
                <w:rFonts w:ascii="Calibri" w:eastAsia="Times New Roman" w:hAnsi="Calibri" w:cs="Calibri"/>
                <w:sz w:val="18"/>
                <w:szCs w:val="18"/>
                <w:lang w:val="en-GB" w:eastAsia="pl-PL"/>
              </w:rPr>
              <w:t>submitted applications for external funding that have at least passed the formal evaluation, for an amount equal to at least twice the funds obtained under the POB grant each</w:t>
            </w:r>
            <w:r w:rsidR="00D666C1">
              <w:rPr>
                <w:rFonts w:ascii="Calibri" w:eastAsia="Times New Roman" w:hAnsi="Calibri" w:cs="Calibri"/>
                <w:sz w:val="18"/>
                <w:szCs w:val="18"/>
                <w:lang w:val="en-GB" w:eastAsia="pl-PL"/>
              </w:rPr>
              <w:t>)</w:t>
            </w:r>
            <w:r w:rsidRPr="00F6636D">
              <w:rPr>
                <w:rFonts w:ascii="Calibri" w:eastAsia="Times New Roman" w:hAnsi="Calibri" w:cs="Calibri"/>
                <w:sz w:val="18"/>
                <w:szCs w:val="18"/>
                <w:lang w:val="en-GB" w:eastAsia="pl-PL"/>
              </w:rPr>
              <w:t> </w:t>
            </w:r>
            <w:r w:rsidRPr="00F6636D">
              <w:rPr>
                <w:rFonts w:ascii="Calibri" w:eastAsia="Times New Roman" w:hAnsi="Calibri" w:cs="Calibri"/>
                <w:sz w:val="18"/>
                <w:szCs w:val="18"/>
                <w:lang w:val="en-US" w:eastAsia="pl-PL"/>
              </w:rPr>
              <w:t> </w:t>
            </w:r>
          </w:p>
        </w:tc>
        <w:tc>
          <w:tcPr>
            <w:tcW w:w="1080" w:type="dxa"/>
            <w:tcBorders>
              <w:top w:val="nil"/>
              <w:left w:val="nil"/>
              <w:bottom w:val="single" w:sz="6" w:space="0" w:color="auto"/>
              <w:right w:val="single" w:sz="6" w:space="0" w:color="auto"/>
            </w:tcBorders>
            <w:shd w:val="clear" w:color="auto" w:fill="auto"/>
            <w:hideMark/>
          </w:tcPr>
          <w:p w14:paraId="60C1269A"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US" w:eastAsia="pl-PL"/>
              </w:rPr>
              <w:t> </w:t>
            </w:r>
          </w:p>
        </w:tc>
        <w:tc>
          <w:tcPr>
            <w:tcW w:w="4035" w:type="dxa"/>
            <w:tcBorders>
              <w:top w:val="nil"/>
              <w:left w:val="nil"/>
              <w:bottom w:val="single" w:sz="6" w:space="0" w:color="auto"/>
              <w:right w:val="single" w:sz="6" w:space="0" w:color="auto"/>
            </w:tcBorders>
            <w:shd w:val="clear" w:color="auto" w:fill="auto"/>
            <w:hideMark/>
          </w:tcPr>
          <w:p w14:paraId="6CF2CA65"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US" w:eastAsia="pl-PL"/>
              </w:rPr>
              <w:t> </w:t>
            </w:r>
          </w:p>
        </w:tc>
      </w:tr>
      <w:tr w:rsidR="00F6636D" w:rsidRPr="00050CF3" w14:paraId="0AF6E484" w14:textId="77777777" w:rsidTr="00F6636D">
        <w:tc>
          <w:tcPr>
            <w:tcW w:w="495" w:type="dxa"/>
            <w:tcBorders>
              <w:top w:val="nil"/>
              <w:left w:val="single" w:sz="6" w:space="0" w:color="auto"/>
              <w:bottom w:val="single" w:sz="6" w:space="0" w:color="auto"/>
              <w:right w:val="single" w:sz="6" w:space="0" w:color="auto"/>
            </w:tcBorders>
            <w:shd w:val="clear" w:color="auto" w:fill="auto"/>
            <w:hideMark/>
          </w:tcPr>
          <w:p w14:paraId="1CA70B72"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US" w:eastAsia="pl-PL"/>
              </w:rPr>
              <w:t> </w:t>
            </w:r>
          </w:p>
        </w:tc>
        <w:tc>
          <w:tcPr>
            <w:tcW w:w="3360" w:type="dxa"/>
            <w:tcBorders>
              <w:top w:val="nil"/>
              <w:left w:val="nil"/>
              <w:bottom w:val="single" w:sz="6" w:space="0" w:color="auto"/>
              <w:right w:val="single" w:sz="6" w:space="0" w:color="auto"/>
            </w:tcBorders>
            <w:shd w:val="clear" w:color="auto" w:fill="auto"/>
            <w:hideMark/>
          </w:tcPr>
          <w:p w14:paraId="7FF811A7" w14:textId="77777777" w:rsidR="008843B8" w:rsidRPr="008843B8" w:rsidRDefault="00F6636D" w:rsidP="008843B8">
            <w:pPr>
              <w:spacing w:after="0" w:line="240" w:lineRule="auto"/>
              <w:ind w:left="660"/>
              <w:textAlignment w:val="baseline"/>
              <w:rPr>
                <w:rFonts w:ascii="Calibri" w:eastAsia="Times New Roman" w:hAnsi="Calibri" w:cs="Calibri"/>
                <w:sz w:val="18"/>
                <w:szCs w:val="18"/>
                <w:lang w:val="en-US" w:eastAsia="pl-PL"/>
              </w:rPr>
            </w:pPr>
            <w:r w:rsidRPr="00F6636D">
              <w:rPr>
                <w:rFonts w:ascii="Calibri" w:eastAsia="Times New Roman" w:hAnsi="Calibri" w:cs="Calibri"/>
                <w:sz w:val="18"/>
                <w:szCs w:val="18"/>
                <w:lang w:val="en-GB" w:eastAsia="pl-PL"/>
              </w:rPr>
              <w:t>including within international projects</w:t>
            </w:r>
            <w:r w:rsidR="009E38F5">
              <w:rPr>
                <w:rFonts w:ascii="Calibri" w:eastAsia="Times New Roman" w:hAnsi="Calibri" w:cs="Calibri"/>
                <w:sz w:val="18"/>
                <w:szCs w:val="18"/>
                <w:lang w:val="en-GB" w:eastAsia="pl-PL"/>
              </w:rPr>
              <w:t xml:space="preserve"> (</w:t>
            </w:r>
            <w:r w:rsidRPr="00F6636D">
              <w:rPr>
                <w:rFonts w:ascii="Calibri" w:eastAsia="Times New Roman" w:hAnsi="Calibri" w:cs="Calibri"/>
                <w:sz w:val="18"/>
                <w:szCs w:val="18"/>
                <w:lang w:val="en-US" w:eastAsia="pl-PL"/>
              </w:rPr>
              <w:t> </w:t>
            </w:r>
            <w:r w:rsidR="008843B8" w:rsidRPr="008843B8">
              <w:rPr>
                <w:rFonts w:ascii="Calibri" w:eastAsia="Times New Roman" w:hAnsi="Calibri" w:cs="Calibri"/>
                <w:sz w:val="18"/>
                <w:szCs w:val="18"/>
                <w:lang w:val="en-US" w:eastAsia="pl-PL"/>
              </w:rPr>
              <w:t>i.e.</w:t>
            </w:r>
          </w:p>
          <w:p w14:paraId="6ACA2961" w14:textId="77777777" w:rsidR="008843B8" w:rsidRPr="008843B8" w:rsidRDefault="008843B8" w:rsidP="008843B8">
            <w:pPr>
              <w:spacing w:after="0" w:line="240" w:lineRule="auto"/>
              <w:ind w:left="660"/>
              <w:textAlignment w:val="baseline"/>
              <w:rPr>
                <w:rFonts w:ascii="Calibri" w:eastAsia="Times New Roman" w:hAnsi="Calibri" w:cs="Calibri"/>
                <w:sz w:val="18"/>
                <w:szCs w:val="18"/>
                <w:lang w:val="en-US" w:eastAsia="pl-PL"/>
              </w:rPr>
            </w:pPr>
            <w:r w:rsidRPr="008843B8">
              <w:rPr>
                <w:rFonts w:ascii="Calibri" w:eastAsia="Times New Roman" w:hAnsi="Calibri" w:cs="Calibri"/>
                <w:sz w:val="18"/>
                <w:szCs w:val="18"/>
                <w:lang w:val="en-US" w:eastAsia="pl-PL"/>
              </w:rPr>
              <w:t>- when there is a foreign source of financing, e.g. under EU, NATO etc. programs, or</w:t>
            </w:r>
          </w:p>
          <w:p w14:paraId="4F6EE5EF" w14:textId="74A4F6D7" w:rsidR="00F6636D" w:rsidRPr="00F6636D" w:rsidRDefault="008843B8" w:rsidP="008843B8">
            <w:pPr>
              <w:spacing w:after="0" w:line="240" w:lineRule="auto"/>
              <w:ind w:left="660"/>
              <w:textAlignment w:val="baseline"/>
              <w:rPr>
                <w:rFonts w:ascii="Times New Roman" w:eastAsia="Times New Roman" w:hAnsi="Times New Roman" w:cs="Times New Roman"/>
                <w:sz w:val="24"/>
                <w:szCs w:val="24"/>
                <w:lang w:val="en-US" w:eastAsia="pl-PL"/>
              </w:rPr>
            </w:pPr>
            <w:r w:rsidRPr="008843B8">
              <w:rPr>
                <w:rFonts w:ascii="Calibri" w:eastAsia="Times New Roman" w:hAnsi="Calibri" w:cs="Calibri"/>
                <w:sz w:val="18"/>
                <w:szCs w:val="18"/>
                <w:lang w:val="en-US" w:eastAsia="pl-PL"/>
              </w:rPr>
              <w:lastRenderedPageBreak/>
              <w:t>- when there is a Polish source of funding, but the project is implemented in cooperation with a foreign partner who simultaneously obtains funds in his country, e.g. international programs of the NC</w:t>
            </w:r>
            <w:r w:rsidR="00CB7AE1">
              <w:rPr>
                <w:rFonts w:ascii="Calibri" w:eastAsia="Times New Roman" w:hAnsi="Calibri" w:cs="Calibri"/>
                <w:sz w:val="18"/>
                <w:szCs w:val="18"/>
                <w:lang w:val="en-US" w:eastAsia="pl-PL"/>
              </w:rPr>
              <w:t>B</w:t>
            </w:r>
            <w:r w:rsidRPr="008843B8">
              <w:rPr>
                <w:rFonts w:ascii="Calibri" w:eastAsia="Times New Roman" w:hAnsi="Calibri" w:cs="Calibri"/>
                <w:sz w:val="18"/>
                <w:szCs w:val="18"/>
                <w:lang w:val="en-US" w:eastAsia="pl-PL"/>
              </w:rPr>
              <w:t>R</w:t>
            </w:r>
            <w:r w:rsidR="00CB7AE1">
              <w:rPr>
                <w:rFonts w:ascii="Calibri" w:eastAsia="Times New Roman" w:hAnsi="Calibri" w:cs="Calibri"/>
                <w:sz w:val="18"/>
                <w:szCs w:val="18"/>
                <w:lang w:val="en-US" w:eastAsia="pl-PL"/>
              </w:rPr>
              <w:t xml:space="preserve"> </w:t>
            </w:r>
            <w:r w:rsidRPr="008843B8">
              <w:rPr>
                <w:rFonts w:ascii="Calibri" w:eastAsia="Times New Roman" w:hAnsi="Calibri" w:cs="Calibri"/>
                <w:sz w:val="18"/>
                <w:szCs w:val="18"/>
                <w:lang w:val="en-US" w:eastAsia="pl-PL"/>
              </w:rPr>
              <w:t>or the NC</w:t>
            </w:r>
            <w:r w:rsidR="00CB7AE1">
              <w:rPr>
                <w:rFonts w:ascii="Calibri" w:eastAsia="Times New Roman" w:hAnsi="Calibri" w:cs="Calibri"/>
                <w:sz w:val="18"/>
                <w:szCs w:val="18"/>
                <w:lang w:val="en-US" w:eastAsia="pl-PL"/>
              </w:rPr>
              <w:t>N</w:t>
            </w:r>
            <w:r w:rsidRPr="008843B8">
              <w:rPr>
                <w:rFonts w:ascii="Calibri" w:eastAsia="Times New Roman" w:hAnsi="Calibri" w:cs="Calibri"/>
                <w:sz w:val="18"/>
                <w:szCs w:val="18"/>
                <w:lang w:val="en-US" w:eastAsia="pl-PL"/>
              </w:rPr>
              <w:t>)</w:t>
            </w:r>
          </w:p>
        </w:tc>
        <w:tc>
          <w:tcPr>
            <w:tcW w:w="1080" w:type="dxa"/>
            <w:tcBorders>
              <w:top w:val="nil"/>
              <w:left w:val="nil"/>
              <w:bottom w:val="single" w:sz="6" w:space="0" w:color="auto"/>
              <w:right w:val="single" w:sz="6" w:space="0" w:color="auto"/>
            </w:tcBorders>
            <w:shd w:val="clear" w:color="auto" w:fill="auto"/>
            <w:hideMark/>
          </w:tcPr>
          <w:p w14:paraId="6C77F3A3"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US" w:eastAsia="pl-PL"/>
              </w:rPr>
              <w:lastRenderedPageBreak/>
              <w:t> </w:t>
            </w:r>
          </w:p>
        </w:tc>
        <w:tc>
          <w:tcPr>
            <w:tcW w:w="4035" w:type="dxa"/>
            <w:tcBorders>
              <w:top w:val="nil"/>
              <w:left w:val="nil"/>
              <w:bottom w:val="single" w:sz="6" w:space="0" w:color="auto"/>
              <w:right w:val="single" w:sz="6" w:space="0" w:color="auto"/>
            </w:tcBorders>
            <w:shd w:val="clear" w:color="auto" w:fill="auto"/>
            <w:hideMark/>
          </w:tcPr>
          <w:p w14:paraId="50CAB10B"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US" w:eastAsia="pl-PL"/>
              </w:rPr>
              <w:t> </w:t>
            </w:r>
          </w:p>
        </w:tc>
      </w:tr>
      <w:tr w:rsidR="00F6636D" w:rsidRPr="00050CF3" w14:paraId="2FF3558F" w14:textId="77777777" w:rsidTr="00F6636D">
        <w:tc>
          <w:tcPr>
            <w:tcW w:w="495" w:type="dxa"/>
            <w:tcBorders>
              <w:top w:val="nil"/>
              <w:left w:val="single" w:sz="6" w:space="0" w:color="auto"/>
              <w:bottom w:val="single" w:sz="6" w:space="0" w:color="auto"/>
              <w:right w:val="single" w:sz="6" w:space="0" w:color="auto"/>
            </w:tcBorders>
            <w:shd w:val="clear" w:color="auto" w:fill="auto"/>
            <w:hideMark/>
          </w:tcPr>
          <w:p w14:paraId="3CA9568C"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val="en-GB" w:eastAsia="pl-PL"/>
              </w:rPr>
              <w:t>3</w:t>
            </w:r>
            <w:r w:rsidRPr="00F6636D">
              <w:rPr>
                <w:rFonts w:ascii="Calibri" w:eastAsia="Times New Roman" w:hAnsi="Calibri" w:cs="Calibri"/>
                <w:sz w:val="18"/>
                <w:szCs w:val="18"/>
                <w:lang w:eastAsia="pl-PL"/>
              </w:rPr>
              <w:t> </w:t>
            </w:r>
          </w:p>
        </w:tc>
        <w:tc>
          <w:tcPr>
            <w:tcW w:w="3360" w:type="dxa"/>
            <w:tcBorders>
              <w:top w:val="nil"/>
              <w:left w:val="nil"/>
              <w:bottom w:val="single" w:sz="6" w:space="0" w:color="auto"/>
              <w:right w:val="single" w:sz="6" w:space="0" w:color="auto"/>
            </w:tcBorders>
            <w:shd w:val="clear" w:color="auto" w:fill="auto"/>
            <w:hideMark/>
          </w:tcPr>
          <w:p w14:paraId="476A1459"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GB" w:eastAsia="pl-PL"/>
              </w:rPr>
              <w:t>Submitting articles in cooperation with international co-authors (not included  in item 1)</w:t>
            </w:r>
            <w:r w:rsidRPr="00F6636D">
              <w:rPr>
                <w:rFonts w:ascii="Calibri" w:eastAsia="Times New Roman" w:hAnsi="Calibri" w:cs="Calibri"/>
                <w:sz w:val="18"/>
                <w:szCs w:val="18"/>
                <w:lang w:val="en-US" w:eastAsia="pl-PL"/>
              </w:rPr>
              <w:t> </w:t>
            </w:r>
          </w:p>
        </w:tc>
        <w:tc>
          <w:tcPr>
            <w:tcW w:w="1080" w:type="dxa"/>
            <w:tcBorders>
              <w:top w:val="nil"/>
              <w:left w:val="nil"/>
              <w:bottom w:val="single" w:sz="6" w:space="0" w:color="auto"/>
              <w:right w:val="single" w:sz="6" w:space="0" w:color="auto"/>
            </w:tcBorders>
            <w:shd w:val="clear" w:color="auto" w:fill="auto"/>
            <w:hideMark/>
          </w:tcPr>
          <w:p w14:paraId="4B9B6BDB"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US" w:eastAsia="pl-PL"/>
              </w:rPr>
              <w:t> </w:t>
            </w:r>
          </w:p>
        </w:tc>
        <w:tc>
          <w:tcPr>
            <w:tcW w:w="4035" w:type="dxa"/>
            <w:tcBorders>
              <w:top w:val="nil"/>
              <w:left w:val="nil"/>
              <w:bottom w:val="single" w:sz="6" w:space="0" w:color="auto"/>
              <w:right w:val="single" w:sz="6" w:space="0" w:color="auto"/>
            </w:tcBorders>
            <w:shd w:val="clear" w:color="auto" w:fill="auto"/>
            <w:hideMark/>
          </w:tcPr>
          <w:p w14:paraId="24857C03"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val="en-US" w:eastAsia="pl-PL"/>
              </w:rPr>
            </w:pPr>
            <w:r w:rsidRPr="00F6636D">
              <w:rPr>
                <w:rFonts w:ascii="Calibri" w:eastAsia="Times New Roman" w:hAnsi="Calibri" w:cs="Calibri"/>
                <w:sz w:val="18"/>
                <w:szCs w:val="18"/>
                <w:lang w:val="en-US" w:eastAsia="pl-PL"/>
              </w:rPr>
              <w:t> </w:t>
            </w:r>
          </w:p>
        </w:tc>
      </w:tr>
      <w:tr w:rsidR="00F6636D" w:rsidRPr="00F6636D" w14:paraId="1CBE4E8E" w14:textId="77777777" w:rsidTr="00F6636D">
        <w:tc>
          <w:tcPr>
            <w:tcW w:w="495" w:type="dxa"/>
            <w:tcBorders>
              <w:top w:val="nil"/>
              <w:left w:val="single" w:sz="6" w:space="0" w:color="auto"/>
              <w:bottom w:val="single" w:sz="6" w:space="0" w:color="auto"/>
              <w:right w:val="single" w:sz="6" w:space="0" w:color="auto"/>
            </w:tcBorders>
            <w:shd w:val="clear" w:color="auto" w:fill="auto"/>
            <w:hideMark/>
          </w:tcPr>
          <w:p w14:paraId="252619F4"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val="en-GB" w:eastAsia="pl-PL"/>
              </w:rPr>
              <w:t>4</w:t>
            </w:r>
            <w:r w:rsidRPr="00F6636D">
              <w:rPr>
                <w:rFonts w:ascii="Calibri" w:eastAsia="Times New Roman" w:hAnsi="Calibri" w:cs="Calibri"/>
                <w:sz w:val="18"/>
                <w:szCs w:val="18"/>
                <w:lang w:eastAsia="pl-PL"/>
              </w:rPr>
              <w:t> </w:t>
            </w:r>
          </w:p>
        </w:tc>
        <w:tc>
          <w:tcPr>
            <w:tcW w:w="3360" w:type="dxa"/>
            <w:tcBorders>
              <w:top w:val="nil"/>
              <w:left w:val="nil"/>
              <w:bottom w:val="single" w:sz="6" w:space="0" w:color="auto"/>
              <w:right w:val="single" w:sz="6" w:space="0" w:color="auto"/>
            </w:tcBorders>
            <w:shd w:val="clear" w:color="auto" w:fill="auto"/>
            <w:hideMark/>
          </w:tcPr>
          <w:p w14:paraId="41BE78A9"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val="en-GB" w:eastAsia="pl-PL"/>
              </w:rPr>
              <w:t>Other outcomes</w:t>
            </w:r>
            <w:r w:rsidRPr="00F6636D">
              <w:rPr>
                <w:rFonts w:ascii="Calibri" w:eastAsia="Times New Roman" w:hAnsi="Calibri" w:cs="Calibri"/>
                <w:sz w:val="18"/>
                <w:szCs w:val="18"/>
                <w:lang w:eastAsia="pl-PL"/>
              </w:rPr>
              <w:t> </w:t>
            </w:r>
          </w:p>
        </w:tc>
        <w:tc>
          <w:tcPr>
            <w:tcW w:w="1080" w:type="dxa"/>
            <w:tcBorders>
              <w:top w:val="nil"/>
              <w:left w:val="nil"/>
              <w:bottom w:val="single" w:sz="6" w:space="0" w:color="auto"/>
              <w:right w:val="single" w:sz="6" w:space="0" w:color="auto"/>
            </w:tcBorders>
            <w:shd w:val="clear" w:color="auto" w:fill="auto"/>
            <w:hideMark/>
          </w:tcPr>
          <w:p w14:paraId="4327CF20"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eastAsia="pl-PL"/>
              </w:rPr>
              <w:t> </w:t>
            </w:r>
          </w:p>
        </w:tc>
        <w:tc>
          <w:tcPr>
            <w:tcW w:w="4035" w:type="dxa"/>
            <w:tcBorders>
              <w:top w:val="nil"/>
              <w:left w:val="nil"/>
              <w:bottom w:val="single" w:sz="6" w:space="0" w:color="auto"/>
              <w:right w:val="single" w:sz="6" w:space="0" w:color="auto"/>
            </w:tcBorders>
            <w:shd w:val="clear" w:color="auto" w:fill="auto"/>
            <w:hideMark/>
          </w:tcPr>
          <w:p w14:paraId="6941CF65" w14:textId="77777777" w:rsidR="00F6636D" w:rsidRPr="00F6636D" w:rsidRDefault="00F6636D" w:rsidP="00F6636D">
            <w:pPr>
              <w:spacing w:after="0" w:line="240" w:lineRule="auto"/>
              <w:textAlignment w:val="baseline"/>
              <w:rPr>
                <w:rFonts w:ascii="Times New Roman" w:eastAsia="Times New Roman" w:hAnsi="Times New Roman" w:cs="Times New Roman"/>
                <w:sz w:val="24"/>
                <w:szCs w:val="24"/>
                <w:lang w:eastAsia="pl-PL"/>
              </w:rPr>
            </w:pPr>
            <w:r w:rsidRPr="00F6636D">
              <w:rPr>
                <w:rFonts w:ascii="Calibri" w:eastAsia="Times New Roman" w:hAnsi="Calibri" w:cs="Calibri"/>
                <w:sz w:val="18"/>
                <w:szCs w:val="18"/>
                <w:lang w:eastAsia="pl-PL"/>
              </w:rPr>
              <w:t> </w:t>
            </w:r>
          </w:p>
        </w:tc>
      </w:tr>
    </w:tbl>
    <w:p w14:paraId="4BD85089" w14:textId="77777777" w:rsidR="00F6636D" w:rsidRPr="00F6636D" w:rsidRDefault="00F6636D" w:rsidP="00F6636D">
      <w:pPr>
        <w:spacing w:after="0" w:line="240" w:lineRule="auto"/>
        <w:ind w:left="555"/>
        <w:textAlignment w:val="baseline"/>
        <w:rPr>
          <w:rFonts w:ascii="Segoe UI" w:eastAsia="Times New Roman" w:hAnsi="Segoe UI" w:cs="Segoe UI"/>
          <w:sz w:val="18"/>
          <w:szCs w:val="18"/>
          <w:lang w:eastAsia="pl-PL"/>
        </w:rPr>
      </w:pPr>
      <w:r w:rsidRPr="00F6636D">
        <w:rPr>
          <w:rFonts w:ascii="Calibri" w:eastAsia="Times New Roman" w:hAnsi="Calibri" w:cs="Calibri"/>
          <w:sz w:val="24"/>
          <w:szCs w:val="24"/>
          <w:lang w:eastAsia="pl-PL"/>
        </w:rPr>
        <w:t> </w:t>
      </w:r>
    </w:p>
    <w:p w14:paraId="44968564" w14:textId="77777777" w:rsidR="00F6636D" w:rsidRPr="00F6636D" w:rsidRDefault="00F6636D" w:rsidP="00CD33A8">
      <w:pPr>
        <w:numPr>
          <w:ilvl w:val="0"/>
          <w:numId w:val="16"/>
        </w:numPr>
        <w:tabs>
          <w:tab w:val="clear" w:pos="720"/>
        </w:tabs>
        <w:spacing w:after="0" w:line="360" w:lineRule="auto"/>
        <w:ind w:left="567"/>
        <w:textAlignment w:val="baseline"/>
        <w:rPr>
          <w:rFonts w:ascii="Calibri" w:eastAsia="Times New Roman" w:hAnsi="Calibri" w:cs="Calibri"/>
          <w:lang w:val="en-US" w:eastAsia="pl-PL"/>
        </w:rPr>
      </w:pPr>
      <w:r w:rsidRPr="00F6636D">
        <w:rPr>
          <w:rFonts w:ascii="Calibri" w:eastAsia="Times New Roman" w:hAnsi="Calibri" w:cs="Calibri"/>
          <w:lang w:val="en-US" w:eastAsia="pl-PL"/>
        </w:rPr>
        <w:t>Academic achievements of the Head of the Project and the Researchers:  </w:t>
      </w:r>
    </w:p>
    <w:p w14:paraId="5D881D33" w14:textId="6B3AC42F" w:rsidR="00F6636D" w:rsidRPr="00F6636D" w:rsidRDefault="00F136E9" w:rsidP="00174610">
      <w:pPr>
        <w:spacing w:after="0" w:line="360" w:lineRule="auto"/>
        <w:ind w:left="1560" w:hanging="480"/>
        <w:textAlignment w:val="baseline"/>
        <w:rPr>
          <w:rFonts w:ascii="Segoe UI" w:eastAsia="Times New Roman" w:hAnsi="Segoe UI" w:cs="Segoe UI"/>
          <w:sz w:val="16"/>
          <w:szCs w:val="16"/>
          <w:lang w:val="en-US" w:eastAsia="pl-PL"/>
        </w:rPr>
      </w:pPr>
      <w:r>
        <w:rPr>
          <w:rFonts w:ascii="Calibri" w:eastAsia="Times New Roman" w:hAnsi="Calibri" w:cs="Calibri"/>
          <w:lang w:val="en-GB" w:eastAsia="pl-PL"/>
        </w:rPr>
        <w:t>3.</w:t>
      </w:r>
      <w:r w:rsidR="00F6636D" w:rsidRPr="00F6636D">
        <w:rPr>
          <w:rFonts w:ascii="Calibri" w:eastAsia="Times New Roman" w:hAnsi="Calibri" w:cs="Calibri"/>
          <w:lang w:val="en-GB" w:eastAsia="pl-PL"/>
        </w:rPr>
        <w:t>1  </w:t>
      </w:r>
      <w:r w:rsidR="00FF0E5F">
        <w:rPr>
          <w:rFonts w:ascii="Calibri" w:eastAsia="Times New Roman" w:hAnsi="Calibri" w:cs="Calibri"/>
          <w:lang w:val="en-GB" w:eastAsia="pl-PL"/>
        </w:rPr>
        <w:t>D</w:t>
      </w:r>
      <w:r w:rsidR="00F6636D" w:rsidRPr="00F6636D">
        <w:rPr>
          <w:rFonts w:ascii="Calibri" w:eastAsia="Times New Roman" w:hAnsi="Calibri" w:cs="Calibri"/>
          <w:lang w:val="en-GB" w:eastAsia="pl-PL"/>
        </w:rPr>
        <w:t>ata of the Head of the Project for 2016</w:t>
      </w:r>
      <w:r w:rsidR="005B619A" w:rsidRPr="002B129A">
        <w:rPr>
          <w:rFonts w:ascii="Calibri" w:eastAsia="Times New Roman" w:hAnsi="Calibri" w:cs="Calibri"/>
          <w:lang w:val="en-GB" w:eastAsia="pl-PL"/>
        </w:rPr>
        <w:t>-</w:t>
      </w:r>
      <w:r w:rsidR="00F6636D" w:rsidRPr="00F6636D">
        <w:rPr>
          <w:rFonts w:ascii="Calibri" w:eastAsia="Times New Roman" w:hAnsi="Calibri" w:cs="Calibri"/>
          <w:lang w:val="en-GB" w:eastAsia="pl-PL"/>
        </w:rPr>
        <w:t>2020 </w:t>
      </w:r>
      <w:r w:rsidR="00F6636D" w:rsidRPr="00F6636D">
        <w:rPr>
          <w:rFonts w:ascii="Calibri" w:eastAsia="Times New Roman" w:hAnsi="Calibri" w:cs="Calibri"/>
          <w:i/>
          <w:iCs/>
          <w:lang w:val="en-GB" w:eastAsia="pl-PL"/>
        </w:rPr>
        <w:t>(max. </w:t>
      </w:r>
      <w:r w:rsidR="004E7F7B" w:rsidRPr="008D0E12">
        <w:rPr>
          <w:rFonts w:ascii="Calibri" w:eastAsia="Times New Roman" w:hAnsi="Calibri" w:cs="Calibri"/>
          <w:i/>
          <w:iCs/>
          <w:lang w:val="en-GB" w:eastAsia="pl-PL"/>
        </w:rPr>
        <w:t>1 page</w:t>
      </w:r>
      <w:r w:rsidR="00F6636D" w:rsidRPr="00F6636D">
        <w:rPr>
          <w:rFonts w:ascii="Calibri" w:eastAsia="Times New Roman" w:hAnsi="Calibri" w:cs="Calibri"/>
          <w:i/>
          <w:iCs/>
          <w:lang w:val="en-GB" w:eastAsia="pl-PL"/>
        </w:rPr>
        <w:t>)</w:t>
      </w:r>
      <w:r w:rsidR="00F6636D" w:rsidRPr="00F6636D">
        <w:rPr>
          <w:rFonts w:ascii="Calibri" w:eastAsia="Times New Roman" w:hAnsi="Calibri" w:cs="Calibri"/>
          <w:lang w:val="en-GB" w:eastAsia="pl-PL"/>
        </w:rPr>
        <w:t>, including: </w:t>
      </w:r>
      <w:r w:rsidR="00F6636D" w:rsidRPr="00F6636D">
        <w:rPr>
          <w:rFonts w:ascii="Calibri" w:eastAsia="Times New Roman" w:hAnsi="Calibri" w:cs="Calibri"/>
          <w:lang w:val="en-US" w:eastAsia="pl-PL"/>
        </w:rPr>
        <w:t> </w:t>
      </w:r>
    </w:p>
    <w:p w14:paraId="2DC07BA6" w14:textId="33461625" w:rsidR="004E7F7B" w:rsidRPr="000139E9" w:rsidRDefault="00822F67" w:rsidP="00174610">
      <w:pPr>
        <w:pStyle w:val="Akapitzlist"/>
        <w:numPr>
          <w:ilvl w:val="0"/>
          <w:numId w:val="14"/>
        </w:numPr>
        <w:spacing w:after="0" w:line="360" w:lineRule="auto"/>
        <w:ind w:left="1134"/>
        <w:textAlignment w:val="baseline"/>
        <w:rPr>
          <w:rFonts w:ascii="Calibri" w:eastAsia="Times New Roman" w:hAnsi="Calibri" w:cs="Calibri"/>
          <w:i/>
          <w:iCs/>
          <w:sz w:val="20"/>
          <w:szCs w:val="20"/>
          <w:lang w:val="en-GB" w:eastAsia="pl-PL"/>
        </w:rPr>
      </w:pPr>
      <w:r w:rsidRPr="000139E9">
        <w:rPr>
          <w:rFonts w:ascii="Calibri" w:eastAsia="Times New Roman" w:hAnsi="Calibri" w:cs="Calibri"/>
          <w:i/>
          <w:iCs/>
          <w:sz w:val="20"/>
          <w:szCs w:val="20"/>
          <w:lang w:val="en-GB" w:eastAsia="pl-PL"/>
        </w:rPr>
        <w:t>information on a scientific career</w:t>
      </w:r>
      <w:r w:rsidR="00BC2E13" w:rsidRPr="000139E9">
        <w:rPr>
          <w:rFonts w:ascii="Calibri" w:eastAsia="Times New Roman" w:hAnsi="Calibri" w:cs="Calibri"/>
          <w:i/>
          <w:iCs/>
          <w:sz w:val="20"/>
          <w:szCs w:val="20"/>
          <w:lang w:val="en-GB" w:eastAsia="pl-PL"/>
        </w:rPr>
        <w:t>;</w:t>
      </w:r>
    </w:p>
    <w:p w14:paraId="49D51F7E" w14:textId="793AA4FF" w:rsidR="00F6636D" w:rsidRPr="000139E9" w:rsidRDefault="00F6636D" w:rsidP="00174610">
      <w:pPr>
        <w:pStyle w:val="Akapitzlist"/>
        <w:numPr>
          <w:ilvl w:val="0"/>
          <w:numId w:val="14"/>
        </w:numPr>
        <w:spacing w:after="0" w:line="360" w:lineRule="auto"/>
        <w:ind w:left="1134"/>
        <w:textAlignment w:val="baseline"/>
        <w:rPr>
          <w:rFonts w:ascii="Calibri" w:eastAsia="Times New Roman" w:hAnsi="Calibri" w:cs="Calibri"/>
          <w:i/>
          <w:iCs/>
          <w:sz w:val="20"/>
          <w:szCs w:val="20"/>
          <w:lang w:val="en-GB" w:eastAsia="pl-PL"/>
        </w:rPr>
      </w:pPr>
      <w:r w:rsidRPr="000139E9">
        <w:rPr>
          <w:rFonts w:ascii="Calibri" w:eastAsia="Times New Roman" w:hAnsi="Calibri" w:cs="Calibri"/>
          <w:i/>
          <w:iCs/>
          <w:sz w:val="20"/>
          <w:szCs w:val="20"/>
          <w:lang w:val="en-GB" w:eastAsia="pl-PL"/>
        </w:rPr>
        <w:t>a list of best publications, max. 5</w:t>
      </w:r>
      <w:r w:rsidR="00BC2E13" w:rsidRPr="000139E9">
        <w:rPr>
          <w:rFonts w:ascii="Calibri" w:eastAsia="Times New Roman" w:hAnsi="Calibri" w:cs="Calibri"/>
          <w:i/>
          <w:iCs/>
          <w:sz w:val="20"/>
          <w:szCs w:val="20"/>
          <w:lang w:val="en-GB" w:eastAsia="pl-PL"/>
        </w:rPr>
        <w:t>;</w:t>
      </w:r>
      <w:r w:rsidRPr="000139E9">
        <w:rPr>
          <w:rFonts w:ascii="Calibri" w:eastAsia="Times New Roman" w:hAnsi="Calibri" w:cs="Calibri"/>
          <w:i/>
          <w:iCs/>
          <w:sz w:val="20"/>
          <w:szCs w:val="20"/>
          <w:lang w:val="en-GB" w:eastAsia="pl-PL"/>
        </w:rPr>
        <w:t> </w:t>
      </w:r>
    </w:p>
    <w:p w14:paraId="1026092E" w14:textId="6E5A5B4C" w:rsidR="00F6636D" w:rsidRPr="000139E9" w:rsidRDefault="00F6636D" w:rsidP="00174610">
      <w:pPr>
        <w:pStyle w:val="Akapitzlist"/>
        <w:numPr>
          <w:ilvl w:val="0"/>
          <w:numId w:val="14"/>
        </w:numPr>
        <w:spacing w:after="0" w:line="360" w:lineRule="auto"/>
        <w:ind w:left="1134"/>
        <w:textAlignment w:val="baseline"/>
        <w:rPr>
          <w:rFonts w:ascii="Calibri" w:eastAsia="Times New Roman" w:hAnsi="Calibri" w:cs="Calibri"/>
          <w:i/>
          <w:iCs/>
          <w:sz w:val="20"/>
          <w:szCs w:val="20"/>
          <w:lang w:val="en-GB" w:eastAsia="pl-PL"/>
        </w:rPr>
      </w:pPr>
      <w:r w:rsidRPr="000139E9">
        <w:rPr>
          <w:rFonts w:ascii="Calibri" w:eastAsia="Times New Roman" w:hAnsi="Calibri" w:cs="Calibri"/>
          <w:i/>
          <w:iCs/>
          <w:sz w:val="20"/>
          <w:szCs w:val="20"/>
          <w:lang w:val="en-GB" w:eastAsia="pl-PL"/>
        </w:rPr>
        <w:t>a list of currently implemented projects,  including the function in the projects</w:t>
      </w:r>
      <w:r w:rsidR="00BC2E13" w:rsidRPr="000139E9">
        <w:rPr>
          <w:rFonts w:ascii="Calibri" w:eastAsia="Times New Roman" w:hAnsi="Calibri" w:cs="Calibri"/>
          <w:i/>
          <w:iCs/>
          <w:sz w:val="20"/>
          <w:szCs w:val="20"/>
          <w:lang w:val="en-GB" w:eastAsia="pl-PL"/>
        </w:rPr>
        <w:t>;</w:t>
      </w:r>
      <w:r w:rsidRPr="000139E9">
        <w:rPr>
          <w:rFonts w:ascii="Calibri" w:eastAsia="Times New Roman" w:hAnsi="Calibri" w:cs="Calibri"/>
          <w:i/>
          <w:iCs/>
          <w:sz w:val="20"/>
          <w:szCs w:val="20"/>
          <w:lang w:val="en-GB" w:eastAsia="pl-PL"/>
        </w:rPr>
        <w:t>  </w:t>
      </w:r>
    </w:p>
    <w:p w14:paraId="1E3AEC79" w14:textId="4D84ADCB" w:rsidR="00F6636D" w:rsidRPr="000139E9" w:rsidRDefault="00F6636D" w:rsidP="00174610">
      <w:pPr>
        <w:pStyle w:val="Akapitzlist"/>
        <w:numPr>
          <w:ilvl w:val="0"/>
          <w:numId w:val="14"/>
        </w:numPr>
        <w:spacing w:after="0" w:line="360" w:lineRule="auto"/>
        <w:ind w:left="1134"/>
        <w:textAlignment w:val="baseline"/>
        <w:rPr>
          <w:rFonts w:ascii="Calibri" w:eastAsia="Times New Roman" w:hAnsi="Calibri" w:cs="Calibri"/>
          <w:i/>
          <w:iCs/>
          <w:sz w:val="20"/>
          <w:szCs w:val="20"/>
          <w:lang w:val="en-GB" w:eastAsia="pl-PL"/>
        </w:rPr>
      </w:pPr>
      <w:r w:rsidRPr="000139E9">
        <w:rPr>
          <w:rFonts w:ascii="Calibri" w:eastAsia="Times New Roman" w:hAnsi="Calibri" w:cs="Calibri"/>
          <w:i/>
          <w:iCs/>
          <w:sz w:val="20"/>
          <w:szCs w:val="20"/>
          <w:lang w:val="en-GB" w:eastAsia="pl-PL"/>
        </w:rPr>
        <w:t>a list of completed  projects headed by the Applicant</w:t>
      </w:r>
      <w:r w:rsidR="00BC2E13" w:rsidRPr="000139E9">
        <w:rPr>
          <w:rFonts w:ascii="Calibri" w:eastAsia="Times New Roman" w:hAnsi="Calibri" w:cs="Calibri"/>
          <w:i/>
          <w:iCs/>
          <w:sz w:val="20"/>
          <w:szCs w:val="20"/>
          <w:lang w:val="en-GB" w:eastAsia="pl-PL"/>
        </w:rPr>
        <w:t>;</w:t>
      </w:r>
      <w:r w:rsidRPr="000139E9">
        <w:rPr>
          <w:rFonts w:ascii="Calibri" w:eastAsia="Times New Roman" w:hAnsi="Calibri" w:cs="Calibri"/>
          <w:i/>
          <w:iCs/>
          <w:sz w:val="20"/>
          <w:szCs w:val="20"/>
          <w:lang w:val="en-GB" w:eastAsia="pl-PL"/>
        </w:rPr>
        <w:t>  </w:t>
      </w:r>
    </w:p>
    <w:p w14:paraId="558EB1BA" w14:textId="60DC4063" w:rsidR="00F6636D" w:rsidRPr="000139E9" w:rsidRDefault="00F6636D" w:rsidP="00174610">
      <w:pPr>
        <w:pStyle w:val="Akapitzlist"/>
        <w:numPr>
          <w:ilvl w:val="0"/>
          <w:numId w:val="14"/>
        </w:numPr>
        <w:spacing w:after="0" w:line="360" w:lineRule="auto"/>
        <w:ind w:left="1134"/>
        <w:textAlignment w:val="baseline"/>
        <w:rPr>
          <w:rFonts w:ascii="Calibri" w:eastAsia="Times New Roman" w:hAnsi="Calibri" w:cs="Calibri"/>
          <w:i/>
          <w:iCs/>
          <w:sz w:val="20"/>
          <w:szCs w:val="20"/>
          <w:lang w:val="en-GB" w:eastAsia="pl-PL"/>
        </w:rPr>
      </w:pPr>
      <w:r w:rsidRPr="000139E9">
        <w:rPr>
          <w:rFonts w:ascii="Calibri" w:eastAsia="Times New Roman" w:hAnsi="Calibri" w:cs="Calibri"/>
          <w:i/>
          <w:iCs/>
          <w:sz w:val="20"/>
          <w:szCs w:val="20"/>
          <w:lang w:val="en-GB" w:eastAsia="pl-PL"/>
        </w:rPr>
        <w:t>a list of foreign internships  (more than 1 month)</w:t>
      </w:r>
      <w:r w:rsidR="00BC2E13" w:rsidRPr="000139E9">
        <w:rPr>
          <w:rFonts w:ascii="Calibri" w:eastAsia="Times New Roman" w:hAnsi="Calibri" w:cs="Calibri"/>
          <w:i/>
          <w:iCs/>
          <w:sz w:val="20"/>
          <w:szCs w:val="20"/>
          <w:lang w:val="en-GB" w:eastAsia="pl-PL"/>
        </w:rPr>
        <w:t>.</w:t>
      </w:r>
    </w:p>
    <w:p w14:paraId="5E450941" w14:textId="70C3788A" w:rsidR="00F6636D" w:rsidRPr="00F6636D" w:rsidRDefault="00106888" w:rsidP="00174610">
      <w:pPr>
        <w:spacing w:after="0" w:line="360" w:lineRule="auto"/>
        <w:ind w:left="1560" w:hanging="480"/>
        <w:textAlignment w:val="baseline"/>
        <w:rPr>
          <w:rFonts w:ascii="Calibri" w:eastAsia="Times New Roman" w:hAnsi="Calibri" w:cs="Calibri"/>
          <w:lang w:val="en-GB" w:eastAsia="pl-PL"/>
        </w:rPr>
      </w:pPr>
      <w:r>
        <w:rPr>
          <w:rFonts w:ascii="Calibri" w:eastAsia="Times New Roman" w:hAnsi="Calibri" w:cs="Calibri"/>
          <w:lang w:val="en-GB" w:eastAsia="pl-PL"/>
        </w:rPr>
        <w:t>3</w:t>
      </w:r>
      <w:r w:rsidR="00F6636D" w:rsidRPr="00F6636D">
        <w:rPr>
          <w:rFonts w:ascii="Calibri" w:eastAsia="Times New Roman" w:hAnsi="Calibri" w:cs="Calibri"/>
          <w:lang w:val="en-GB" w:eastAsia="pl-PL"/>
        </w:rPr>
        <w:t>.</w:t>
      </w:r>
      <w:r>
        <w:rPr>
          <w:rFonts w:ascii="Calibri" w:eastAsia="Times New Roman" w:hAnsi="Calibri" w:cs="Calibri"/>
          <w:lang w:val="en-GB" w:eastAsia="pl-PL"/>
        </w:rPr>
        <w:t>2</w:t>
      </w:r>
      <w:r w:rsidR="00F6636D" w:rsidRPr="00F6636D">
        <w:rPr>
          <w:rFonts w:ascii="Calibri" w:eastAsia="Times New Roman" w:hAnsi="Calibri" w:cs="Calibri"/>
          <w:lang w:val="en-GB" w:eastAsia="pl-PL"/>
        </w:rPr>
        <w:t> A short scientific description of chief project researchers </w:t>
      </w:r>
      <w:r w:rsidR="00F6636D" w:rsidRPr="00F6636D">
        <w:rPr>
          <w:rFonts w:ascii="Calibri" w:eastAsia="Times New Roman" w:hAnsi="Calibri" w:cs="Calibri"/>
          <w:i/>
          <w:iCs/>
          <w:lang w:val="en-GB" w:eastAsia="pl-PL"/>
        </w:rPr>
        <w:t>(max. </w:t>
      </w:r>
      <w:r w:rsidRPr="008D0E12">
        <w:rPr>
          <w:rFonts w:ascii="Calibri" w:eastAsia="Times New Roman" w:hAnsi="Calibri" w:cs="Calibri"/>
          <w:i/>
          <w:iCs/>
          <w:lang w:val="en-GB" w:eastAsia="pl-PL"/>
        </w:rPr>
        <w:t>½ page</w:t>
      </w:r>
      <w:r w:rsidR="00F6636D" w:rsidRPr="00F6636D">
        <w:rPr>
          <w:rFonts w:ascii="Calibri" w:eastAsia="Times New Roman" w:hAnsi="Calibri" w:cs="Calibri"/>
          <w:i/>
          <w:iCs/>
          <w:lang w:val="en-GB" w:eastAsia="pl-PL"/>
        </w:rPr>
        <w:t xml:space="preserve"> per person)</w:t>
      </w:r>
      <w:r w:rsidR="00F6636D" w:rsidRPr="00F6636D">
        <w:rPr>
          <w:rFonts w:ascii="Calibri" w:eastAsia="Times New Roman" w:hAnsi="Calibri" w:cs="Calibri"/>
          <w:lang w:val="en-GB" w:eastAsia="pl-PL"/>
        </w:rPr>
        <w:t>. </w:t>
      </w:r>
    </w:p>
    <w:p w14:paraId="07F23544" w14:textId="2ED1F9AA" w:rsidR="00002831" w:rsidRPr="00B825A3" w:rsidRDefault="00002831" w:rsidP="00050CF3">
      <w:pPr>
        <w:pStyle w:val="Akapitzlist"/>
        <w:numPr>
          <w:ilvl w:val="0"/>
          <w:numId w:val="16"/>
        </w:numPr>
        <w:spacing w:before="240" w:after="0" w:line="360" w:lineRule="auto"/>
        <w:textAlignment w:val="baseline"/>
        <w:rPr>
          <w:rFonts w:ascii="Calibri" w:eastAsia="Times New Roman" w:hAnsi="Calibri" w:cs="Calibri"/>
          <w:sz w:val="20"/>
          <w:szCs w:val="20"/>
          <w:lang w:val="en-US" w:eastAsia="pl-PL"/>
        </w:rPr>
      </w:pPr>
      <w:r w:rsidRPr="00B825A3">
        <w:rPr>
          <w:rFonts w:ascii="Calibri" w:eastAsia="Times New Roman" w:hAnsi="Calibri" w:cs="Calibri"/>
          <w:lang w:val="en-GB" w:eastAsia="pl-PL"/>
        </w:rPr>
        <w:t>The project shall be / shall not be * implemented as part of inter-faculty/ inter-institute cooperation. </w:t>
      </w:r>
      <w:r w:rsidRPr="00B825A3">
        <w:rPr>
          <w:rFonts w:ascii="Calibri" w:eastAsia="Times New Roman" w:hAnsi="Calibri" w:cs="Calibri"/>
          <w:lang w:val="en-US" w:eastAsia="pl-PL"/>
        </w:rPr>
        <w:t> </w:t>
      </w:r>
      <w:r w:rsidR="00CD33A8" w:rsidRPr="00B825A3">
        <w:rPr>
          <w:rFonts w:ascii="Calibri" w:eastAsia="Times New Roman" w:hAnsi="Calibri" w:cs="Calibri"/>
          <w:lang w:val="en-US" w:eastAsia="pl-PL"/>
        </w:rPr>
        <w:t xml:space="preserve"> </w:t>
      </w:r>
      <w:r w:rsidRPr="00B825A3">
        <w:rPr>
          <w:rFonts w:ascii="Calibri" w:eastAsia="Times New Roman" w:hAnsi="Calibri" w:cs="Calibri"/>
          <w:i/>
          <w:iCs/>
          <w:sz w:val="20"/>
          <w:szCs w:val="20"/>
          <w:lang w:val="en-GB" w:eastAsia="pl-PL"/>
        </w:rPr>
        <w:t>(*choose as appropriate)</w:t>
      </w:r>
      <w:r w:rsidRPr="00B825A3">
        <w:rPr>
          <w:rFonts w:ascii="Calibri" w:eastAsia="Times New Roman" w:hAnsi="Calibri" w:cs="Calibri"/>
          <w:sz w:val="20"/>
          <w:szCs w:val="20"/>
          <w:lang w:val="en-US" w:eastAsia="pl-PL"/>
        </w:rPr>
        <w:t> </w:t>
      </w:r>
    </w:p>
    <w:p w14:paraId="3B6D6055" w14:textId="6F877382" w:rsidR="00002831" w:rsidRPr="00CD33A8" w:rsidRDefault="00AB38BD" w:rsidP="00174610">
      <w:pPr>
        <w:pStyle w:val="Akapitzlist"/>
        <w:numPr>
          <w:ilvl w:val="0"/>
          <w:numId w:val="15"/>
        </w:numPr>
        <w:spacing w:after="0" w:line="360" w:lineRule="auto"/>
        <w:textAlignment w:val="baseline"/>
        <w:rPr>
          <w:rFonts w:eastAsia="Times New Roman" w:cstheme="minorHAnsi"/>
          <w:i/>
          <w:iCs/>
          <w:sz w:val="20"/>
          <w:szCs w:val="20"/>
          <w:lang w:val="en-US" w:eastAsia="pl-PL"/>
        </w:rPr>
      </w:pPr>
      <w:r w:rsidRPr="00CD33A8">
        <w:rPr>
          <w:rFonts w:eastAsia="Times New Roman" w:cstheme="minorHAnsi"/>
          <w:i/>
          <w:iCs/>
          <w:sz w:val="20"/>
          <w:szCs w:val="20"/>
          <w:lang w:val="en-US" w:eastAsia="pl-PL"/>
        </w:rPr>
        <w:t>If so - justification of the project implementation between units. Brief description of the nature / essence of cooperation between units (max. ½ pages).</w:t>
      </w:r>
    </w:p>
    <w:p w14:paraId="0A5499AC" w14:textId="0126DE25" w:rsidR="00A67741" w:rsidRPr="00CD33A8" w:rsidRDefault="00126202" w:rsidP="00050CF3">
      <w:pPr>
        <w:pStyle w:val="Akapitzlist"/>
        <w:numPr>
          <w:ilvl w:val="0"/>
          <w:numId w:val="16"/>
        </w:numPr>
        <w:spacing w:before="240" w:after="0" w:line="360" w:lineRule="auto"/>
        <w:textAlignment w:val="baseline"/>
        <w:rPr>
          <w:rFonts w:ascii="Calibri" w:eastAsia="Times New Roman" w:hAnsi="Calibri" w:cs="Calibri"/>
          <w:lang w:val="en-GB" w:eastAsia="pl-PL"/>
        </w:rPr>
      </w:pPr>
      <w:r w:rsidRPr="00CD33A8">
        <w:rPr>
          <w:rFonts w:ascii="Calibri" w:eastAsia="Times New Roman" w:hAnsi="Calibri" w:cs="Calibri"/>
          <w:lang w:val="en-GB" w:eastAsia="pl-PL"/>
        </w:rPr>
        <w:t xml:space="preserve">The project shall be / shall not be </w:t>
      </w:r>
      <w:r w:rsidR="0038403A" w:rsidRPr="00CD33A8">
        <w:rPr>
          <w:rFonts w:ascii="Calibri" w:eastAsia="Times New Roman" w:hAnsi="Calibri" w:cs="Calibri"/>
          <w:lang w:val="en-GB" w:eastAsia="pl-PL"/>
        </w:rPr>
        <w:t xml:space="preserve">* implemented as part of </w:t>
      </w:r>
      <w:r w:rsidR="0075632B" w:rsidRPr="00CD33A8">
        <w:rPr>
          <w:rFonts w:ascii="Calibri" w:eastAsia="Times New Roman" w:hAnsi="Calibri" w:cs="Calibri"/>
          <w:lang w:val="en-GB" w:eastAsia="pl-PL"/>
        </w:rPr>
        <w:t>international cooperation</w:t>
      </w:r>
      <w:r w:rsidR="00A67741" w:rsidRPr="00CD33A8">
        <w:rPr>
          <w:rFonts w:ascii="Calibri" w:eastAsia="Times New Roman" w:hAnsi="Calibri" w:cs="Calibri"/>
          <w:lang w:val="en-GB" w:eastAsia="pl-PL"/>
        </w:rPr>
        <w:t xml:space="preserve">. </w:t>
      </w:r>
      <w:r w:rsidR="00A67741" w:rsidRPr="00B825A3">
        <w:rPr>
          <w:rFonts w:ascii="Calibri" w:eastAsia="Times New Roman" w:hAnsi="Calibri" w:cs="Calibri"/>
          <w:i/>
          <w:iCs/>
          <w:sz w:val="20"/>
          <w:szCs w:val="20"/>
          <w:lang w:val="en-GB" w:eastAsia="pl-PL"/>
        </w:rPr>
        <w:t>(*choose as appropriate)</w:t>
      </w:r>
      <w:r w:rsidR="00A67741" w:rsidRPr="00B825A3">
        <w:rPr>
          <w:rFonts w:ascii="Calibri" w:eastAsia="Times New Roman" w:hAnsi="Calibri" w:cs="Calibri"/>
          <w:sz w:val="20"/>
          <w:szCs w:val="20"/>
          <w:lang w:val="en-GB" w:eastAsia="pl-PL"/>
        </w:rPr>
        <w:t> </w:t>
      </w:r>
    </w:p>
    <w:p w14:paraId="6A98207E" w14:textId="230B5D67" w:rsidR="00A67741" w:rsidRPr="00CD33A8" w:rsidRDefault="00C33EC8" w:rsidP="00174610">
      <w:pPr>
        <w:pStyle w:val="Akapitzlist"/>
        <w:numPr>
          <w:ilvl w:val="0"/>
          <w:numId w:val="15"/>
        </w:numPr>
        <w:spacing w:after="0" w:line="360" w:lineRule="auto"/>
        <w:textAlignment w:val="baseline"/>
        <w:rPr>
          <w:rFonts w:eastAsia="Times New Roman" w:cstheme="minorHAnsi"/>
          <w:i/>
          <w:iCs/>
          <w:sz w:val="20"/>
          <w:szCs w:val="20"/>
          <w:lang w:val="en-US" w:eastAsia="pl-PL"/>
        </w:rPr>
      </w:pPr>
      <w:r w:rsidRPr="00CD33A8">
        <w:rPr>
          <w:rFonts w:eastAsia="Times New Roman" w:cstheme="minorHAnsi"/>
          <w:i/>
          <w:iCs/>
          <w:sz w:val="20"/>
          <w:szCs w:val="20"/>
          <w:lang w:val="en-US" w:eastAsia="pl-PL"/>
        </w:rPr>
        <w:t>If so - a short description of the foreign unit and the nature / essence of cooperation between units (max. ½ pages).</w:t>
      </w:r>
    </w:p>
    <w:p w14:paraId="3A672FA0" w14:textId="5258C40D" w:rsidR="006602E6" w:rsidRPr="00B825A3" w:rsidRDefault="00047407" w:rsidP="00050CF3">
      <w:pPr>
        <w:pStyle w:val="Akapitzlist"/>
        <w:numPr>
          <w:ilvl w:val="0"/>
          <w:numId w:val="16"/>
        </w:numPr>
        <w:spacing w:before="240" w:after="0" w:line="360" w:lineRule="auto"/>
        <w:textAlignment w:val="baseline"/>
        <w:rPr>
          <w:rFonts w:ascii="Calibri" w:eastAsia="Times New Roman" w:hAnsi="Calibri" w:cs="Calibri"/>
          <w:lang w:val="en-GB" w:eastAsia="pl-PL"/>
        </w:rPr>
      </w:pPr>
      <w:r w:rsidRPr="00B825A3">
        <w:rPr>
          <w:rFonts w:ascii="Calibri" w:eastAsia="Times New Roman" w:hAnsi="Calibri" w:cs="Calibri"/>
          <w:lang w:val="en-GB" w:eastAsia="pl-PL"/>
        </w:rPr>
        <w:t>Information on possible ethical issues in the planned research.</w:t>
      </w:r>
    </w:p>
    <w:p w14:paraId="5E708AE5" w14:textId="71F22D45" w:rsidR="00D15BE7" w:rsidRPr="00047407" w:rsidRDefault="00D15BE7" w:rsidP="00F6636D">
      <w:pPr>
        <w:spacing w:after="0" w:line="240" w:lineRule="auto"/>
        <w:textAlignment w:val="baseline"/>
        <w:rPr>
          <w:rFonts w:ascii="Calibri" w:eastAsia="Times New Roman" w:hAnsi="Calibri" w:cs="Calibri"/>
          <w:lang w:val="en-US" w:eastAsia="pl-PL"/>
        </w:rPr>
      </w:pPr>
    </w:p>
    <w:p w14:paraId="65936B81" w14:textId="77777777" w:rsidR="00C76ABD" w:rsidRDefault="00C76ABD" w:rsidP="00F6636D">
      <w:pPr>
        <w:spacing w:after="0" w:line="240" w:lineRule="auto"/>
        <w:textAlignment w:val="baseline"/>
        <w:rPr>
          <w:rFonts w:ascii="Calibri" w:eastAsia="Times New Roman" w:hAnsi="Calibri" w:cs="Calibri"/>
          <w:lang w:val="en-GB" w:eastAsia="pl-PL"/>
        </w:rPr>
      </w:pPr>
    </w:p>
    <w:p w14:paraId="1F7C51A2" w14:textId="77777777" w:rsidR="002C34F5" w:rsidRPr="002C34F5" w:rsidRDefault="002C34F5" w:rsidP="002C34F5">
      <w:pPr>
        <w:spacing w:after="0" w:line="240" w:lineRule="auto"/>
        <w:textAlignment w:val="baseline"/>
        <w:rPr>
          <w:rFonts w:ascii="Calibri" w:eastAsia="Times New Roman" w:hAnsi="Calibri" w:cs="Calibri"/>
          <w:lang w:val="en-GB" w:eastAsia="pl-PL"/>
        </w:rPr>
      </w:pPr>
    </w:p>
    <w:p w14:paraId="5D4535DB" w14:textId="66265B00" w:rsidR="002C34F5" w:rsidRPr="00B825A3" w:rsidRDefault="002C34F5" w:rsidP="00B825A3">
      <w:pPr>
        <w:spacing w:after="0" w:line="240" w:lineRule="auto"/>
        <w:ind w:left="284"/>
        <w:jc w:val="both"/>
        <w:textAlignment w:val="baseline"/>
        <w:rPr>
          <w:rFonts w:ascii="Calibri" w:eastAsia="Times New Roman" w:hAnsi="Calibri" w:cs="Calibri"/>
          <w:b/>
          <w:bCs/>
          <w:lang w:val="en-GB" w:eastAsia="pl-PL"/>
        </w:rPr>
      </w:pPr>
      <w:r w:rsidRPr="00B825A3">
        <w:rPr>
          <w:rFonts w:ascii="Calibri" w:eastAsia="Times New Roman" w:hAnsi="Calibri" w:cs="Calibri"/>
          <w:b/>
          <w:bCs/>
          <w:lang w:val="en-GB" w:eastAsia="pl-PL"/>
        </w:rPr>
        <w:t>I declare that the research planned in the application is not and has not been financed from other sources.</w:t>
      </w:r>
    </w:p>
    <w:p w14:paraId="687E0B74" w14:textId="129926D4" w:rsidR="002C34F5" w:rsidRPr="00B825A3" w:rsidRDefault="002C34F5" w:rsidP="00B825A3">
      <w:pPr>
        <w:spacing w:after="0" w:line="240" w:lineRule="auto"/>
        <w:ind w:left="284"/>
        <w:textAlignment w:val="baseline"/>
        <w:rPr>
          <w:rFonts w:ascii="Calibri" w:eastAsia="Times New Roman" w:hAnsi="Calibri" w:cs="Calibri"/>
          <w:b/>
          <w:bCs/>
          <w:lang w:val="en-GB" w:eastAsia="pl-PL"/>
        </w:rPr>
      </w:pPr>
    </w:p>
    <w:p w14:paraId="17E8B285" w14:textId="77777777" w:rsidR="002C34F5" w:rsidRPr="00F6636D" w:rsidRDefault="002C34F5" w:rsidP="00B825A3">
      <w:pPr>
        <w:spacing w:after="0" w:line="240" w:lineRule="auto"/>
        <w:ind w:left="284"/>
        <w:jc w:val="both"/>
        <w:textAlignment w:val="baseline"/>
        <w:rPr>
          <w:rFonts w:ascii="Segoe UI" w:eastAsia="Times New Roman" w:hAnsi="Segoe UI" w:cs="Segoe UI"/>
          <w:b/>
          <w:bCs/>
          <w:sz w:val="18"/>
          <w:szCs w:val="18"/>
          <w:lang w:val="en-US" w:eastAsia="pl-PL"/>
        </w:rPr>
      </w:pPr>
      <w:r w:rsidRPr="00F6636D">
        <w:rPr>
          <w:rFonts w:ascii="Calibri" w:eastAsia="Times New Roman" w:hAnsi="Calibri" w:cs="Calibri"/>
          <w:b/>
          <w:bCs/>
          <w:lang w:val="en-GB" w:eastAsia="pl-PL"/>
        </w:rPr>
        <w:t>If the funding is awarded, by submitting this application you shall automatically consent to disclosing the name and surname of the Head of the Project and the Project Title to the public in the information on the competition and its results.</w:t>
      </w:r>
    </w:p>
    <w:p w14:paraId="18733C9B" w14:textId="77777777" w:rsidR="002C34F5" w:rsidRPr="002C34F5" w:rsidRDefault="002C34F5" w:rsidP="002C34F5">
      <w:pPr>
        <w:spacing w:after="0" w:line="240" w:lineRule="auto"/>
        <w:textAlignment w:val="baseline"/>
        <w:rPr>
          <w:rFonts w:ascii="Calibri" w:eastAsia="Times New Roman" w:hAnsi="Calibri" w:cs="Calibri"/>
          <w:lang w:val="en-US" w:eastAsia="pl-PL"/>
        </w:rPr>
      </w:pPr>
    </w:p>
    <w:sectPr w:rsidR="002C34F5" w:rsidRPr="002C34F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73314" w14:textId="77777777" w:rsidR="004E2FCD" w:rsidRDefault="004E2FCD" w:rsidP="000378B2">
      <w:pPr>
        <w:spacing w:after="0" w:line="240" w:lineRule="auto"/>
      </w:pPr>
      <w:r>
        <w:separator/>
      </w:r>
    </w:p>
  </w:endnote>
  <w:endnote w:type="continuationSeparator" w:id="0">
    <w:p w14:paraId="14F8094F" w14:textId="77777777" w:rsidR="004E2FCD" w:rsidRDefault="004E2FCD" w:rsidP="000378B2">
      <w:pPr>
        <w:spacing w:after="0" w:line="240" w:lineRule="auto"/>
      </w:pPr>
      <w:r>
        <w:continuationSeparator/>
      </w:r>
    </w:p>
  </w:endnote>
  <w:endnote w:type="continuationNotice" w:id="1">
    <w:p w14:paraId="6422BFEA" w14:textId="77777777" w:rsidR="004E2FCD" w:rsidRDefault="004E2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2C99B" w14:textId="77777777" w:rsidR="004E2FCD" w:rsidRDefault="004E2FCD" w:rsidP="000378B2">
      <w:pPr>
        <w:spacing w:after="0" w:line="240" w:lineRule="auto"/>
      </w:pPr>
      <w:r>
        <w:separator/>
      </w:r>
    </w:p>
  </w:footnote>
  <w:footnote w:type="continuationSeparator" w:id="0">
    <w:p w14:paraId="489F8F5F" w14:textId="77777777" w:rsidR="004E2FCD" w:rsidRDefault="004E2FCD" w:rsidP="000378B2">
      <w:pPr>
        <w:spacing w:after="0" w:line="240" w:lineRule="auto"/>
      </w:pPr>
      <w:r>
        <w:continuationSeparator/>
      </w:r>
    </w:p>
  </w:footnote>
  <w:footnote w:type="continuationNotice" w:id="1">
    <w:p w14:paraId="7C8B2DCE" w14:textId="77777777" w:rsidR="004E2FCD" w:rsidRDefault="004E2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EC317" w14:textId="74530A92" w:rsidR="000378B2" w:rsidRDefault="007005E1" w:rsidP="007005E1">
    <w:pPr>
      <w:pStyle w:val="Nagwek"/>
      <w:tabs>
        <w:tab w:val="clear" w:pos="4536"/>
        <w:tab w:val="clear" w:pos="9072"/>
        <w:tab w:val="center" w:pos="0"/>
      </w:tabs>
      <w:jc w:val="center"/>
    </w:pPr>
    <w:r>
      <w:rPr>
        <w:rFonts w:ascii="Radikal WUT" w:hAnsi="Radikal WUT"/>
        <w:noProof/>
        <w:color w:val="EA7C5A"/>
        <w:sz w:val="24"/>
        <w:szCs w:val="24"/>
        <w:lang w:val="en-US" w:eastAsia="pl-PL"/>
      </w:rPr>
      <w:drawing>
        <wp:anchor distT="0" distB="0" distL="114300" distR="114300" simplePos="0" relativeHeight="251658240" behindDoc="1" locked="0" layoutInCell="1" allowOverlap="1" wp14:anchorId="32A97D93" wp14:editId="0256420A">
          <wp:simplePos x="0" y="0"/>
          <wp:positionH relativeFrom="column">
            <wp:posOffset>1606550</wp:posOffset>
          </wp:positionH>
          <wp:positionV relativeFrom="paragraph">
            <wp:posOffset>-372745</wp:posOffset>
          </wp:positionV>
          <wp:extent cx="1008000" cy="435349"/>
          <wp:effectExtent l="0" t="0" r="8255" b="0"/>
          <wp:wrapNone/>
          <wp:docPr id="1" name="Obraz 1" descr="Mac OS X:Users:Kasia:Desktop:PW_zdalna:marzec_2020:Uczelnia_Badawcza:logo_IDUB:EN:LOGO Inicjatywa Doskonalosci EN_Logo EN Inicjatywa Doskonalosci_CMYK_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OS X:Users:Kasia:Desktop:PW_zdalna:marzec_2020:Uczelnia_Badawcza:logo_IDUB:EN:LOGO Inicjatywa Doskonalosci EN_Logo EN Inicjatywa Doskonalosci_CMYK_pozi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4353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F497D"/>
        <w:lang w:val="en-US"/>
      </w:rPr>
      <w:drawing>
        <wp:anchor distT="0" distB="0" distL="114300" distR="114300" simplePos="0" relativeHeight="251658241" behindDoc="0" locked="0" layoutInCell="1" allowOverlap="1" wp14:anchorId="2F29E0D5" wp14:editId="1B9F8DB1">
          <wp:simplePos x="0" y="0"/>
          <wp:positionH relativeFrom="column">
            <wp:posOffset>3219450</wp:posOffset>
          </wp:positionH>
          <wp:positionV relativeFrom="paragraph">
            <wp:posOffset>-225425</wp:posOffset>
          </wp:positionV>
          <wp:extent cx="1367790" cy="345624"/>
          <wp:effectExtent l="0" t="0" r="3810" b="0"/>
          <wp:wrapTopAndBottom/>
          <wp:docPr id="6" name="Obraz 6" descr="znak-podstawowy-E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k-podstawowy-EN"/>
                  <pic:cNvPicPr>
                    <a:picLocks noChangeAspect="1" noChangeArrowheads="1"/>
                  </pic:cNvPicPr>
                </pic:nvPicPr>
                <pic:blipFill>
                  <a:blip r:embed="rId3" r:link="rId4" cstate="print"/>
                  <a:srcRect/>
                  <a:stretch>
                    <a:fillRect/>
                  </a:stretch>
                </pic:blipFill>
                <pic:spPr bwMode="auto">
                  <a:xfrm>
                    <a:off x="0" y="0"/>
                    <a:ext cx="1367790" cy="345624"/>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02370"/>
    <w:multiLevelType w:val="multilevel"/>
    <w:tmpl w:val="62FE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044B2"/>
    <w:multiLevelType w:val="multilevel"/>
    <w:tmpl w:val="BECABE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08D0A08"/>
    <w:multiLevelType w:val="multilevel"/>
    <w:tmpl w:val="388EF42C"/>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F05581"/>
    <w:multiLevelType w:val="multilevel"/>
    <w:tmpl w:val="022E07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641D4"/>
    <w:multiLevelType w:val="multilevel"/>
    <w:tmpl w:val="77D6D6BE"/>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B7901DD"/>
    <w:multiLevelType w:val="multilevel"/>
    <w:tmpl w:val="3F86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C86942"/>
    <w:multiLevelType w:val="multilevel"/>
    <w:tmpl w:val="ABB49BB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34474A1"/>
    <w:multiLevelType w:val="multilevel"/>
    <w:tmpl w:val="B6DA6540"/>
    <w:lvl w:ilvl="0">
      <w:start w:val="4"/>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F7B93"/>
    <w:multiLevelType w:val="hybridMultilevel"/>
    <w:tmpl w:val="8DFC9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7D50BE8"/>
    <w:multiLevelType w:val="multilevel"/>
    <w:tmpl w:val="090690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EC616D"/>
    <w:multiLevelType w:val="multilevel"/>
    <w:tmpl w:val="DAAA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CB5DB7"/>
    <w:multiLevelType w:val="multilevel"/>
    <w:tmpl w:val="E5FEE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C74885"/>
    <w:multiLevelType w:val="hybridMultilevel"/>
    <w:tmpl w:val="D02E2B6E"/>
    <w:lvl w:ilvl="0" w:tplc="04150001">
      <w:start w:val="1"/>
      <w:numFmt w:val="bullet"/>
      <w:lvlText w:val=""/>
      <w:lvlJc w:val="left"/>
      <w:pPr>
        <w:ind w:left="2145" w:hanging="360"/>
      </w:pPr>
      <w:rPr>
        <w:rFonts w:ascii="Symbol" w:hAnsi="Symbol" w:hint="default"/>
      </w:rPr>
    </w:lvl>
    <w:lvl w:ilvl="1" w:tplc="04150003">
      <w:start w:val="1"/>
      <w:numFmt w:val="bullet"/>
      <w:lvlText w:val="o"/>
      <w:lvlJc w:val="left"/>
      <w:pPr>
        <w:ind w:left="2865" w:hanging="360"/>
      </w:pPr>
      <w:rPr>
        <w:rFonts w:ascii="Courier New" w:hAnsi="Courier New" w:cs="Courier New" w:hint="default"/>
      </w:rPr>
    </w:lvl>
    <w:lvl w:ilvl="2" w:tplc="04150005" w:tentative="1">
      <w:start w:val="1"/>
      <w:numFmt w:val="bullet"/>
      <w:lvlText w:val=""/>
      <w:lvlJc w:val="left"/>
      <w:pPr>
        <w:ind w:left="3585" w:hanging="360"/>
      </w:pPr>
      <w:rPr>
        <w:rFonts w:ascii="Wingdings" w:hAnsi="Wingdings" w:hint="default"/>
      </w:rPr>
    </w:lvl>
    <w:lvl w:ilvl="3" w:tplc="04150001" w:tentative="1">
      <w:start w:val="1"/>
      <w:numFmt w:val="bullet"/>
      <w:lvlText w:val=""/>
      <w:lvlJc w:val="left"/>
      <w:pPr>
        <w:ind w:left="4305" w:hanging="360"/>
      </w:pPr>
      <w:rPr>
        <w:rFonts w:ascii="Symbol" w:hAnsi="Symbol" w:hint="default"/>
      </w:rPr>
    </w:lvl>
    <w:lvl w:ilvl="4" w:tplc="04150003" w:tentative="1">
      <w:start w:val="1"/>
      <w:numFmt w:val="bullet"/>
      <w:lvlText w:val="o"/>
      <w:lvlJc w:val="left"/>
      <w:pPr>
        <w:ind w:left="5025" w:hanging="360"/>
      </w:pPr>
      <w:rPr>
        <w:rFonts w:ascii="Courier New" w:hAnsi="Courier New" w:cs="Courier New" w:hint="default"/>
      </w:rPr>
    </w:lvl>
    <w:lvl w:ilvl="5" w:tplc="04150005" w:tentative="1">
      <w:start w:val="1"/>
      <w:numFmt w:val="bullet"/>
      <w:lvlText w:val=""/>
      <w:lvlJc w:val="left"/>
      <w:pPr>
        <w:ind w:left="5745" w:hanging="360"/>
      </w:pPr>
      <w:rPr>
        <w:rFonts w:ascii="Wingdings" w:hAnsi="Wingdings" w:hint="default"/>
      </w:rPr>
    </w:lvl>
    <w:lvl w:ilvl="6" w:tplc="04150001" w:tentative="1">
      <w:start w:val="1"/>
      <w:numFmt w:val="bullet"/>
      <w:lvlText w:val=""/>
      <w:lvlJc w:val="left"/>
      <w:pPr>
        <w:ind w:left="6465" w:hanging="360"/>
      </w:pPr>
      <w:rPr>
        <w:rFonts w:ascii="Symbol" w:hAnsi="Symbol" w:hint="default"/>
      </w:rPr>
    </w:lvl>
    <w:lvl w:ilvl="7" w:tplc="04150003" w:tentative="1">
      <w:start w:val="1"/>
      <w:numFmt w:val="bullet"/>
      <w:lvlText w:val="o"/>
      <w:lvlJc w:val="left"/>
      <w:pPr>
        <w:ind w:left="7185" w:hanging="360"/>
      </w:pPr>
      <w:rPr>
        <w:rFonts w:ascii="Courier New" w:hAnsi="Courier New" w:cs="Courier New" w:hint="default"/>
      </w:rPr>
    </w:lvl>
    <w:lvl w:ilvl="8" w:tplc="04150005" w:tentative="1">
      <w:start w:val="1"/>
      <w:numFmt w:val="bullet"/>
      <w:lvlText w:val=""/>
      <w:lvlJc w:val="left"/>
      <w:pPr>
        <w:ind w:left="7905" w:hanging="360"/>
      </w:pPr>
      <w:rPr>
        <w:rFonts w:ascii="Wingdings" w:hAnsi="Wingdings" w:hint="default"/>
      </w:rPr>
    </w:lvl>
  </w:abstractNum>
  <w:abstractNum w:abstractNumId="13" w15:restartNumberingAfterBreak="0">
    <w:nsid w:val="60DE7BFC"/>
    <w:multiLevelType w:val="hybridMultilevel"/>
    <w:tmpl w:val="AC4A40E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6E144924"/>
    <w:multiLevelType w:val="hybridMultilevel"/>
    <w:tmpl w:val="423A01D0"/>
    <w:lvl w:ilvl="0" w:tplc="04150001">
      <w:start w:val="1"/>
      <w:numFmt w:val="bullet"/>
      <w:lvlText w:val=""/>
      <w:lvlJc w:val="left"/>
      <w:pPr>
        <w:ind w:left="1275" w:hanging="360"/>
      </w:pPr>
      <w:rPr>
        <w:rFonts w:ascii="Symbol" w:hAnsi="Symbol"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15" w15:restartNumberingAfterBreak="0">
    <w:nsid w:val="73FE38C2"/>
    <w:multiLevelType w:val="multilevel"/>
    <w:tmpl w:val="4F447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E500D2"/>
    <w:multiLevelType w:val="multilevel"/>
    <w:tmpl w:val="81A897BC"/>
    <w:lvl w:ilvl="0">
      <w:start w:val="5"/>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0"/>
  </w:num>
  <w:num w:numId="4">
    <w:abstractNumId w:val="9"/>
  </w:num>
  <w:num w:numId="5">
    <w:abstractNumId w:val="5"/>
  </w:num>
  <w:num w:numId="6">
    <w:abstractNumId w:val="3"/>
  </w:num>
  <w:num w:numId="7">
    <w:abstractNumId w:val="7"/>
  </w:num>
  <w:num w:numId="8">
    <w:abstractNumId w:val="16"/>
  </w:num>
  <w:num w:numId="9">
    <w:abstractNumId w:val="6"/>
  </w:num>
  <w:num w:numId="10">
    <w:abstractNumId w:val="11"/>
  </w:num>
  <w:num w:numId="11">
    <w:abstractNumId w:val="15"/>
  </w:num>
  <w:num w:numId="12">
    <w:abstractNumId w:val="2"/>
  </w:num>
  <w:num w:numId="13">
    <w:abstractNumId w:val="12"/>
  </w:num>
  <w:num w:numId="14">
    <w:abstractNumId w:val="8"/>
  </w:num>
  <w:num w:numId="15">
    <w:abstractNumId w:val="1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6D"/>
    <w:rsid w:val="00001E08"/>
    <w:rsid w:val="00002831"/>
    <w:rsid w:val="000139E9"/>
    <w:rsid w:val="000378B2"/>
    <w:rsid w:val="00047407"/>
    <w:rsid w:val="00050CF3"/>
    <w:rsid w:val="000C23CC"/>
    <w:rsid w:val="00106888"/>
    <w:rsid w:val="00126202"/>
    <w:rsid w:val="00174610"/>
    <w:rsid w:val="00180FCD"/>
    <w:rsid w:val="001A7ED3"/>
    <w:rsid w:val="001F02C2"/>
    <w:rsid w:val="00222BA3"/>
    <w:rsid w:val="00291E74"/>
    <w:rsid w:val="002B129A"/>
    <w:rsid w:val="002C34F5"/>
    <w:rsid w:val="0038403A"/>
    <w:rsid w:val="003C6826"/>
    <w:rsid w:val="00485177"/>
    <w:rsid w:val="004D1812"/>
    <w:rsid w:val="004E2FCD"/>
    <w:rsid w:val="004E7F7B"/>
    <w:rsid w:val="00537BFB"/>
    <w:rsid w:val="00564174"/>
    <w:rsid w:val="00566E40"/>
    <w:rsid w:val="00597DF6"/>
    <w:rsid w:val="005B619A"/>
    <w:rsid w:val="005E497A"/>
    <w:rsid w:val="00605B33"/>
    <w:rsid w:val="006602E6"/>
    <w:rsid w:val="006D270A"/>
    <w:rsid w:val="007005E1"/>
    <w:rsid w:val="0075632B"/>
    <w:rsid w:val="00822F67"/>
    <w:rsid w:val="008843B8"/>
    <w:rsid w:val="008D0E12"/>
    <w:rsid w:val="00916C20"/>
    <w:rsid w:val="009339EA"/>
    <w:rsid w:val="00992876"/>
    <w:rsid w:val="009E38F5"/>
    <w:rsid w:val="00A67741"/>
    <w:rsid w:val="00AB38BD"/>
    <w:rsid w:val="00B50B2C"/>
    <w:rsid w:val="00B825A3"/>
    <w:rsid w:val="00B8784F"/>
    <w:rsid w:val="00BC2E13"/>
    <w:rsid w:val="00C13F91"/>
    <w:rsid w:val="00C33EC8"/>
    <w:rsid w:val="00C52404"/>
    <w:rsid w:val="00C76ABD"/>
    <w:rsid w:val="00C91B3D"/>
    <w:rsid w:val="00CB7AE1"/>
    <w:rsid w:val="00CC769B"/>
    <w:rsid w:val="00CD33A8"/>
    <w:rsid w:val="00D15BE7"/>
    <w:rsid w:val="00D17702"/>
    <w:rsid w:val="00D30FFB"/>
    <w:rsid w:val="00D53607"/>
    <w:rsid w:val="00D666C1"/>
    <w:rsid w:val="00D822AA"/>
    <w:rsid w:val="00DC1A51"/>
    <w:rsid w:val="00E41C7B"/>
    <w:rsid w:val="00E60264"/>
    <w:rsid w:val="00E72182"/>
    <w:rsid w:val="00F136E9"/>
    <w:rsid w:val="00F6636D"/>
    <w:rsid w:val="00F6773C"/>
    <w:rsid w:val="00FF0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45D1"/>
  <w15:chartTrackingRefBased/>
  <w15:docId w15:val="{46D939FC-4EC2-46BD-B413-0D81E7E9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F663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6636D"/>
  </w:style>
  <w:style w:type="character" w:customStyle="1" w:styleId="eop">
    <w:name w:val="eop"/>
    <w:basedOn w:val="Domylnaczcionkaakapitu"/>
    <w:rsid w:val="00F6636D"/>
  </w:style>
  <w:style w:type="paragraph" w:styleId="Nagwek">
    <w:name w:val="header"/>
    <w:basedOn w:val="Normalny"/>
    <w:link w:val="NagwekZnak"/>
    <w:uiPriority w:val="99"/>
    <w:unhideWhenUsed/>
    <w:rsid w:val="000378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78B2"/>
  </w:style>
  <w:style w:type="paragraph" w:styleId="Stopka">
    <w:name w:val="footer"/>
    <w:basedOn w:val="Normalny"/>
    <w:link w:val="StopkaZnak"/>
    <w:uiPriority w:val="99"/>
    <w:unhideWhenUsed/>
    <w:rsid w:val="000378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78B2"/>
  </w:style>
  <w:style w:type="paragraph" w:styleId="Akapitzlist">
    <w:name w:val="List Paragraph"/>
    <w:basedOn w:val="Normalny"/>
    <w:uiPriority w:val="34"/>
    <w:qFormat/>
    <w:rsid w:val="004E7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0311758">
      <w:bodyDiv w:val="1"/>
      <w:marLeft w:val="0"/>
      <w:marRight w:val="0"/>
      <w:marTop w:val="0"/>
      <w:marBottom w:val="0"/>
      <w:divBdr>
        <w:top w:val="none" w:sz="0" w:space="0" w:color="auto"/>
        <w:left w:val="none" w:sz="0" w:space="0" w:color="auto"/>
        <w:bottom w:val="none" w:sz="0" w:space="0" w:color="auto"/>
        <w:right w:val="none" w:sz="0" w:space="0" w:color="auto"/>
      </w:divBdr>
    </w:div>
    <w:div w:id="1864201589">
      <w:bodyDiv w:val="1"/>
      <w:marLeft w:val="0"/>
      <w:marRight w:val="0"/>
      <w:marTop w:val="0"/>
      <w:marBottom w:val="0"/>
      <w:divBdr>
        <w:top w:val="none" w:sz="0" w:space="0" w:color="auto"/>
        <w:left w:val="none" w:sz="0" w:space="0" w:color="auto"/>
        <w:bottom w:val="none" w:sz="0" w:space="0" w:color="auto"/>
        <w:right w:val="none" w:sz="0" w:space="0" w:color="auto"/>
      </w:divBdr>
      <w:divsChild>
        <w:div w:id="369914790">
          <w:marLeft w:val="0"/>
          <w:marRight w:val="0"/>
          <w:marTop w:val="0"/>
          <w:marBottom w:val="0"/>
          <w:divBdr>
            <w:top w:val="none" w:sz="0" w:space="0" w:color="auto"/>
            <w:left w:val="none" w:sz="0" w:space="0" w:color="auto"/>
            <w:bottom w:val="none" w:sz="0" w:space="0" w:color="auto"/>
            <w:right w:val="none" w:sz="0" w:space="0" w:color="auto"/>
          </w:divBdr>
        </w:div>
        <w:div w:id="131221034">
          <w:marLeft w:val="0"/>
          <w:marRight w:val="0"/>
          <w:marTop w:val="0"/>
          <w:marBottom w:val="0"/>
          <w:divBdr>
            <w:top w:val="none" w:sz="0" w:space="0" w:color="auto"/>
            <w:left w:val="none" w:sz="0" w:space="0" w:color="auto"/>
            <w:bottom w:val="none" w:sz="0" w:space="0" w:color="auto"/>
            <w:right w:val="none" w:sz="0" w:space="0" w:color="auto"/>
          </w:divBdr>
          <w:divsChild>
            <w:div w:id="1659574359">
              <w:marLeft w:val="0"/>
              <w:marRight w:val="0"/>
              <w:marTop w:val="0"/>
              <w:marBottom w:val="0"/>
              <w:divBdr>
                <w:top w:val="none" w:sz="0" w:space="0" w:color="auto"/>
                <w:left w:val="none" w:sz="0" w:space="0" w:color="auto"/>
                <w:bottom w:val="none" w:sz="0" w:space="0" w:color="auto"/>
                <w:right w:val="none" w:sz="0" w:space="0" w:color="auto"/>
              </w:divBdr>
            </w:div>
            <w:div w:id="1306737536">
              <w:marLeft w:val="0"/>
              <w:marRight w:val="0"/>
              <w:marTop w:val="0"/>
              <w:marBottom w:val="0"/>
              <w:divBdr>
                <w:top w:val="none" w:sz="0" w:space="0" w:color="auto"/>
                <w:left w:val="none" w:sz="0" w:space="0" w:color="auto"/>
                <w:bottom w:val="none" w:sz="0" w:space="0" w:color="auto"/>
                <w:right w:val="none" w:sz="0" w:space="0" w:color="auto"/>
              </w:divBdr>
            </w:div>
            <w:div w:id="724914102">
              <w:marLeft w:val="0"/>
              <w:marRight w:val="0"/>
              <w:marTop w:val="0"/>
              <w:marBottom w:val="0"/>
              <w:divBdr>
                <w:top w:val="none" w:sz="0" w:space="0" w:color="auto"/>
                <w:left w:val="none" w:sz="0" w:space="0" w:color="auto"/>
                <w:bottom w:val="none" w:sz="0" w:space="0" w:color="auto"/>
                <w:right w:val="none" w:sz="0" w:space="0" w:color="auto"/>
              </w:divBdr>
            </w:div>
            <w:div w:id="1895117487">
              <w:marLeft w:val="0"/>
              <w:marRight w:val="0"/>
              <w:marTop w:val="0"/>
              <w:marBottom w:val="0"/>
              <w:divBdr>
                <w:top w:val="none" w:sz="0" w:space="0" w:color="auto"/>
                <w:left w:val="none" w:sz="0" w:space="0" w:color="auto"/>
                <w:bottom w:val="none" w:sz="0" w:space="0" w:color="auto"/>
                <w:right w:val="none" w:sz="0" w:space="0" w:color="auto"/>
              </w:divBdr>
            </w:div>
            <w:div w:id="416486638">
              <w:marLeft w:val="0"/>
              <w:marRight w:val="0"/>
              <w:marTop w:val="0"/>
              <w:marBottom w:val="0"/>
              <w:divBdr>
                <w:top w:val="none" w:sz="0" w:space="0" w:color="auto"/>
                <w:left w:val="none" w:sz="0" w:space="0" w:color="auto"/>
                <w:bottom w:val="none" w:sz="0" w:space="0" w:color="auto"/>
                <w:right w:val="none" w:sz="0" w:space="0" w:color="auto"/>
              </w:divBdr>
            </w:div>
          </w:divsChild>
        </w:div>
        <w:div w:id="1070078188">
          <w:marLeft w:val="0"/>
          <w:marRight w:val="0"/>
          <w:marTop w:val="0"/>
          <w:marBottom w:val="0"/>
          <w:divBdr>
            <w:top w:val="none" w:sz="0" w:space="0" w:color="auto"/>
            <w:left w:val="none" w:sz="0" w:space="0" w:color="auto"/>
            <w:bottom w:val="none" w:sz="0" w:space="0" w:color="auto"/>
            <w:right w:val="none" w:sz="0" w:space="0" w:color="auto"/>
          </w:divBdr>
          <w:divsChild>
            <w:div w:id="1564364640">
              <w:marLeft w:val="0"/>
              <w:marRight w:val="0"/>
              <w:marTop w:val="0"/>
              <w:marBottom w:val="0"/>
              <w:divBdr>
                <w:top w:val="none" w:sz="0" w:space="0" w:color="auto"/>
                <w:left w:val="none" w:sz="0" w:space="0" w:color="auto"/>
                <w:bottom w:val="none" w:sz="0" w:space="0" w:color="auto"/>
                <w:right w:val="none" w:sz="0" w:space="0" w:color="auto"/>
              </w:divBdr>
            </w:div>
            <w:div w:id="1484657343">
              <w:marLeft w:val="0"/>
              <w:marRight w:val="0"/>
              <w:marTop w:val="0"/>
              <w:marBottom w:val="0"/>
              <w:divBdr>
                <w:top w:val="none" w:sz="0" w:space="0" w:color="auto"/>
                <w:left w:val="none" w:sz="0" w:space="0" w:color="auto"/>
                <w:bottom w:val="none" w:sz="0" w:space="0" w:color="auto"/>
                <w:right w:val="none" w:sz="0" w:space="0" w:color="auto"/>
              </w:divBdr>
            </w:div>
            <w:div w:id="1352102507">
              <w:marLeft w:val="0"/>
              <w:marRight w:val="0"/>
              <w:marTop w:val="0"/>
              <w:marBottom w:val="0"/>
              <w:divBdr>
                <w:top w:val="none" w:sz="0" w:space="0" w:color="auto"/>
                <w:left w:val="none" w:sz="0" w:space="0" w:color="auto"/>
                <w:bottom w:val="none" w:sz="0" w:space="0" w:color="auto"/>
                <w:right w:val="none" w:sz="0" w:space="0" w:color="auto"/>
              </w:divBdr>
            </w:div>
            <w:div w:id="1951156871">
              <w:marLeft w:val="0"/>
              <w:marRight w:val="0"/>
              <w:marTop w:val="0"/>
              <w:marBottom w:val="0"/>
              <w:divBdr>
                <w:top w:val="none" w:sz="0" w:space="0" w:color="auto"/>
                <w:left w:val="none" w:sz="0" w:space="0" w:color="auto"/>
                <w:bottom w:val="none" w:sz="0" w:space="0" w:color="auto"/>
                <w:right w:val="none" w:sz="0" w:space="0" w:color="auto"/>
              </w:divBdr>
            </w:div>
          </w:divsChild>
        </w:div>
        <w:div w:id="1412049283">
          <w:marLeft w:val="0"/>
          <w:marRight w:val="0"/>
          <w:marTop w:val="0"/>
          <w:marBottom w:val="0"/>
          <w:divBdr>
            <w:top w:val="none" w:sz="0" w:space="0" w:color="auto"/>
            <w:left w:val="none" w:sz="0" w:space="0" w:color="auto"/>
            <w:bottom w:val="none" w:sz="0" w:space="0" w:color="auto"/>
            <w:right w:val="none" w:sz="0" w:space="0" w:color="auto"/>
          </w:divBdr>
          <w:divsChild>
            <w:div w:id="387993338">
              <w:marLeft w:val="0"/>
              <w:marRight w:val="0"/>
              <w:marTop w:val="0"/>
              <w:marBottom w:val="0"/>
              <w:divBdr>
                <w:top w:val="none" w:sz="0" w:space="0" w:color="auto"/>
                <w:left w:val="none" w:sz="0" w:space="0" w:color="auto"/>
                <w:bottom w:val="none" w:sz="0" w:space="0" w:color="auto"/>
                <w:right w:val="none" w:sz="0" w:space="0" w:color="auto"/>
              </w:divBdr>
            </w:div>
            <w:div w:id="922372425">
              <w:marLeft w:val="0"/>
              <w:marRight w:val="0"/>
              <w:marTop w:val="0"/>
              <w:marBottom w:val="0"/>
              <w:divBdr>
                <w:top w:val="none" w:sz="0" w:space="0" w:color="auto"/>
                <w:left w:val="none" w:sz="0" w:space="0" w:color="auto"/>
                <w:bottom w:val="none" w:sz="0" w:space="0" w:color="auto"/>
                <w:right w:val="none" w:sz="0" w:space="0" w:color="auto"/>
              </w:divBdr>
            </w:div>
            <w:div w:id="97726325">
              <w:marLeft w:val="0"/>
              <w:marRight w:val="0"/>
              <w:marTop w:val="0"/>
              <w:marBottom w:val="0"/>
              <w:divBdr>
                <w:top w:val="none" w:sz="0" w:space="0" w:color="auto"/>
                <w:left w:val="none" w:sz="0" w:space="0" w:color="auto"/>
                <w:bottom w:val="none" w:sz="0" w:space="0" w:color="auto"/>
                <w:right w:val="none" w:sz="0" w:space="0" w:color="auto"/>
              </w:divBdr>
            </w:div>
            <w:div w:id="582642758">
              <w:marLeft w:val="0"/>
              <w:marRight w:val="0"/>
              <w:marTop w:val="0"/>
              <w:marBottom w:val="0"/>
              <w:divBdr>
                <w:top w:val="none" w:sz="0" w:space="0" w:color="auto"/>
                <w:left w:val="none" w:sz="0" w:space="0" w:color="auto"/>
                <w:bottom w:val="none" w:sz="0" w:space="0" w:color="auto"/>
                <w:right w:val="none" w:sz="0" w:space="0" w:color="auto"/>
              </w:divBdr>
            </w:div>
            <w:div w:id="1167021151">
              <w:marLeft w:val="0"/>
              <w:marRight w:val="0"/>
              <w:marTop w:val="0"/>
              <w:marBottom w:val="0"/>
              <w:divBdr>
                <w:top w:val="none" w:sz="0" w:space="0" w:color="auto"/>
                <w:left w:val="none" w:sz="0" w:space="0" w:color="auto"/>
                <w:bottom w:val="none" w:sz="0" w:space="0" w:color="auto"/>
                <w:right w:val="none" w:sz="0" w:space="0" w:color="auto"/>
              </w:divBdr>
            </w:div>
          </w:divsChild>
        </w:div>
        <w:div w:id="1927226364">
          <w:marLeft w:val="0"/>
          <w:marRight w:val="0"/>
          <w:marTop w:val="0"/>
          <w:marBottom w:val="0"/>
          <w:divBdr>
            <w:top w:val="none" w:sz="0" w:space="0" w:color="auto"/>
            <w:left w:val="none" w:sz="0" w:space="0" w:color="auto"/>
            <w:bottom w:val="none" w:sz="0" w:space="0" w:color="auto"/>
            <w:right w:val="none" w:sz="0" w:space="0" w:color="auto"/>
          </w:divBdr>
          <w:divsChild>
            <w:div w:id="358089107">
              <w:marLeft w:val="0"/>
              <w:marRight w:val="0"/>
              <w:marTop w:val="0"/>
              <w:marBottom w:val="0"/>
              <w:divBdr>
                <w:top w:val="none" w:sz="0" w:space="0" w:color="auto"/>
                <w:left w:val="none" w:sz="0" w:space="0" w:color="auto"/>
                <w:bottom w:val="none" w:sz="0" w:space="0" w:color="auto"/>
                <w:right w:val="none" w:sz="0" w:space="0" w:color="auto"/>
              </w:divBdr>
            </w:div>
            <w:div w:id="996609563">
              <w:marLeft w:val="0"/>
              <w:marRight w:val="0"/>
              <w:marTop w:val="0"/>
              <w:marBottom w:val="0"/>
              <w:divBdr>
                <w:top w:val="none" w:sz="0" w:space="0" w:color="auto"/>
                <w:left w:val="none" w:sz="0" w:space="0" w:color="auto"/>
                <w:bottom w:val="none" w:sz="0" w:space="0" w:color="auto"/>
                <w:right w:val="none" w:sz="0" w:space="0" w:color="auto"/>
              </w:divBdr>
            </w:div>
            <w:div w:id="728267170">
              <w:marLeft w:val="0"/>
              <w:marRight w:val="0"/>
              <w:marTop w:val="0"/>
              <w:marBottom w:val="0"/>
              <w:divBdr>
                <w:top w:val="none" w:sz="0" w:space="0" w:color="auto"/>
                <w:left w:val="none" w:sz="0" w:space="0" w:color="auto"/>
                <w:bottom w:val="none" w:sz="0" w:space="0" w:color="auto"/>
                <w:right w:val="none" w:sz="0" w:space="0" w:color="auto"/>
              </w:divBdr>
            </w:div>
          </w:divsChild>
        </w:div>
        <w:div w:id="368335890">
          <w:marLeft w:val="0"/>
          <w:marRight w:val="0"/>
          <w:marTop w:val="0"/>
          <w:marBottom w:val="0"/>
          <w:divBdr>
            <w:top w:val="none" w:sz="0" w:space="0" w:color="auto"/>
            <w:left w:val="none" w:sz="0" w:space="0" w:color="auto"/>
            <w:bottom w:val="none" w:sz="0" w:space="0" w:color="auto"/>
            <w:right w:val="none" w:sz="0" w:space="0" w:color="auto"/>
          </w:divBdr>
          <w:divsChild>
            <w:div w:id="564606693">
              <w:marLeft w:val="-75"/>
              <w:marRight w:val="0"/>
              <w:marTop w:val="30"/>
              <w:marBottom w:val="30"/>
              <w:divBdr>
                <w:top w:val="none" w:sz="0" w:space="0" w:color="auto"/>
                <w:left w:val="none" w:sz="0" w:space="0" w:color="auto"/>
                <w:bottom w:val="none" w:sz="0" w:space="0" w:color="auto"/>
                <w:right w:val="none" w:sz="0" w:space="0" w:color="auto"/>
              </w:divBdr>
              <w:divsChild>
                <w:div w:id="735200083">
                  <w:marLeft w:val="0"/>
                  <w:marRight w:val="0"/>
                  <w:marTop w:val="0"/>
                  <w:marBottom w:val="0"/>
                  <w:divBdr>
                    <w:top w:val="none" w:sz="0" w:space="0" w:color="auto"/>
                    <w:left w:val="none" w:sz="0" w:space="0" w:color="auto"/>
                    <w:bottom w:val="none" w:sz="0" w:space="0" w:color="auto"/>
                    <w:right w:val="none" w:sz="0" w:space="0" w:color="auto"/>
                  </w:divBdr>
                  <w:divsChild>
                    <w:div w:id="459305049">
                      <w:marLeft w:val="0"/>
                      <w:marRight w:val="0"/>
                      <w:marTop w:val="0"/>
                      <w:marBottom w:val="0"/>
                      <w:divBdr>
                        <w:top w:val="none" w:sz="0" w:space="0" w:color="auto"/>
                        <w:left w:val="none" w:sz="0" w:space="0" w:color="auto"/>
                        <w:bottom w:val="none" w:sz="0" w:space="0" w:color="auto"/>
                        <w:right w:val="none" w:sz="0" w:space="0" w:color="auto"/>
                      </w:divBdr>
                    </w:div>
                  </w:divsChild>
                </w:div>
                <w:div w:id="793527435">
                  <w:marLeft w:val="0"/>
                  <w:marRight w:val="0"/>
                  <w:marTop w:val="0"/>
                  <w:marBottom w:val="0"/>
                  <w:divBdr>
                    <w:top w:val="none" w:sz="0" w:space="0" w:color="auto"/>
                    <w:left w:val="none" w:sz="0" w:space="0" w:color="auto"/>
                    <w:bottom w:val="none" w:sz="0" w:space="0" w:color="auto"/>
                    <w:right w:val="none" w:sz="0" w:space="0" w:color="auto"/>
                  </w:divBdr>
                  <w:divsChild>
                    <w:div w:id="1479886063">
                      <w:marLeft w:val="0"/>
                      <w:marRight w:val="0"/>
                      <w:marTop w:val="0"/>
                      <w:marBottom w:val="0"/>
                      <w:divBdr>
                        <w:top w:val="none" w:sz="0" w:space="0" w:color="auto"/>
                        <w:left w:val="none" w:sz="0" w:space="0" w:color="auto"/>
                        <w:bottom w:val="none" w:sz="0" w:space="0" w:color="auto"/>
                        <w:right w:val="none" w:sz="0" w:space="0" w:color="auto"/>
                      </w:divBdr>
                    </w:div>
                  </w:divsChild>
                </w:div>
                <w:div w:id="2066562618">
                  <w:marLeft w:val="0"/>
                  <w:marRight w:val="0"/>
                  <w:marTop w:val="0"/>
                  <w:marBottom w:val="0"/>
                  <w:divBdr>
                    <w:top w:val="none" w:sz="0" w:space="0" w:color="auto"/>
                    <w:left w:val="none" w:sz="0" w:space="0" w:color="auto"/>
                    <w:bottom w:val="none" w:sz="0" w:space="0" w:color="auto"/>
                    <w:right w:val="none" w:sz="0" w:space="0" w:color="auto"/>
                  </w:divBdr>
                  <w:divsChild>
                    <w:div w:id="415563836">
                      <w:marLeft w:val="0"/>
                      <w:marRight w:val="0"/>
                      <w:marTop w:val="0"/>
                      <w:marBottom w:val="0"/>
                      <w:divBdr>
                        <w:top w:val="none" w:sz="0" w:space="0" w:color="auto"/>
                        <w:left w:val="none" w:sz="0" w:space="0" w:color="auto"/>
                        <w:bottom w:val="none" w:sz="0" w:space="0" w:color="auto"/>
                        <w:right w:val="none" w:sz="0" w:space="0" w:color="auto"/>
                      </w:divBdr>
                    </w:div>
                  </w:divsChild>
                </w:div>
                <w:div w:id="1143817220">
                  <w:marLeft w:val="0"/>
                  <w:marRight w:val="0"/>
                  <w:marTop w:val="0"/>
                  <w:marBottom w:val="0"/>
                  <w:divBdr>
                    <w:top w:val="none" w:sz="0" w:space="0" w:color="auto"/>
                    <w:left w:val="none" w:sz="0" w:space="0" w:color="auto"/>
                    <w:bottom w:val="none" w:sz="0" w:space="0" w:color="auto"/>
                    <w:right w:val="none" w:sz="0" w:space="0" w:color="auto"/>
                  </w:divBdr>
                  <w:divsChild>
                    <w:div w:id="1362626804">
                      <w:marLeft w:val="0"/>
                      <w:marRight w:val="0"/>
                      <w:marTop w:val="0"/>
                      <w:marBottom w:val="0"/>
                      <w:divBdr>
                        <w:top w:val="none" w:sz="0" w:space="0" w:color="auto"/>
                        <w:left w:val="none" w:sz="0" w:space="0" w:color="auto"/>
                        <w:bottom w:val="none" w:sz="0" w:space="0" w:color="auto"/>
                        <w:right w:val="none" w:sz="0" w:space="0" w:color="auto"/>
                      </w:divBdr>
                    </w:div>
                    <w:div w:id="190652740">
                      <w:marLeft w:val="0"/>
                      <w:marRight w:val="0"/>
                      <w:marTop w:val="0"/>
                      <w:marBottom w:val="0"/>
                      <w:divBdr>
                        <w:top w:val="none" w:sz="0" w:space="0" w:color="auto"/>
                        <w:left w:val="none" w:sz="0" w:space="0" w:color="auto"/>
                        <w:bottom w:val="none" w:sz="0" w:space="0" w:color="auto"/>
                        <w:right w:val="none" w:sz="0" w:space="0" w:color="auto"/>
                      </w:divBdr>
                    </w:div>
                  </w:divsChild>
                </w:div>
                <w:div w:id="1696736251">
                  <w:marLeft w:val="0"/>
                  <w:marRight w:val="0"/>
                  <w:marTop w:val="0"/>
                  <w:marBottom w:val="0"/>
                  <w:divBdr>
                    <w:top w:val="none" w:sz="0" w:space="0" w:color="auto"/>
                    <w:left w:val="none" w:sz="0" w:space="0" w:color="auto"/>
                    <w:bottom w:val="none" w:sz="0" w:space="0" w:color="auto"/>
                    <w:right w:val="none" w:sz="0" w:space="0" w:color="auto"/>
                  </w:divBdr>
                  <w:divsChild>
                    <w:div w:id="1928341613">
                      <w:marLeft w:val="0"/>
                      <w:marRight w:val="0"/>
                      <w:marTop w:val="0"/>
                      <w:marBottom w:val="0"/>
                      <w:divBdr>
                        <w:top w:val="none" w:sz="0" w:space="0" w:color="auto"/>
                        <w:left w:val="none" w:sz="0" w:space="0" w:color="auto"/>
                        <w:bottom w:val="none" w:sz="0" w:space="0" w:color="auto"/>
                        <w:right w:val="none" w:sz="0" w:space="0" w:color="auto"/>
                      </w:divBdr>
                    </w:div>
                  </w:divsChild>
                </w:div>
                <w:div w:id="420874657">
                  <w:marLeft w:val="0"/>
                  <w:marRight w:val="0"/>
                  <w:marTop w:val="0"/>
                  <w:marBottom w:val="0"/>
                  <w:divBdr>
                    <w:top w:val="none" w:sz="0" w:space="0" w:color="auto"/>
                    <w:left w:val="none" w:sz="0" w:space="0" w:color="auto"/>
                    <w:bottom w:val="none" w:sz="0" w:space="0" w:color="auto"/>
                    <w:right w:val="none" w:sz="0" w:space="0" w:color="auto"/>
                  </w:divBdr>
                  <w:divsChild>
                    <w:div w:id="1431782182">
                      <w:marLeft w:val="0"/>
                      <w:marRight w:val="0"/>
                      <w:marTop w:val="0"/>
                      <w:marBottom w:val="0"/>
                      <w:divBdr>
                        <w:top w:val="none" w:sz="0" w:space="0" w:color="auto"/>
                        <w:left w:val="none" w:sz="0" w:space="0" w:color="auto"/>
                        <w:bottom w:val="none" w:sz="0" w:space="0" w:color="auto"/>
                        <w:right w:val="none" w:sz="0" w:space="0" w:color="auto"/>
                      </w:divBdr>
                    </w:div>
                  </w:divsChild>
                </w:div>
                <w:div w:id="1097676666">
                  <w:marLeft w:val="0"/>
                  <w:marRight w:val="0"/>
                  <w:marTop w:val="0"/>
                  <w:marBottom w:val="0"/>
                  <w:divBdr>
                    <w:top w:val="none" w:sz="0" w:space="0" w:color="auto"/>
                    <w:left w:val="none" w:sz="0" w:space="0" w:color="auto"/>
                    <w:bottom w:val="none" w:sz="0" w:space="0" w:color="auto"/>
                    <w:right w:val="none" w:sz="0" w:space="0" w:color="auto"/>
                  </w:divBdr>
                  <w:divsChild>
                    <w:div w:id="1880236720">
                      <w:marLeft w:val="0"/>
                      <w:marRight w:val="0"/>
                      <w:marTop w:val="0"/>
                      <w:marBottom w:val="0"/>
                      <w:divBdr>
                        <w:top w:val="none" w:sz="0" w:space="0" w:color="auto"/>
                        <w:left w:val="none" w:sz="0" w:space="0" w:color="auto"/>
                        <w:bottom w:val="none" w:sz="0" w:space="0" w:color="auto"/>
                        <w:right w:val="none" w:sz="0" w:space="0" w:color="auto"/>
                      </w:divBdr>
                    </w:div>
                  </w:divsChild>
                </w:div>
                <w:div w:id="1292053254">
                  <w:marLeft w:val="0"/>
                  <w:marRight w:val="0"/>
                  <w:marTop w:val="0"/>
                  <w:marBottom w:val="0"/>
                  <w:divBdr>
                    <w:top w:val="none" w:sz="0" w:space="0" w:color="auto"/>
                    <w:left w:val="none" w:sz="0" w:space="0" w:color="auto"/>
                    <w:bottom w:val="none" w:sz="0" w:space="0" w:color="auto"/>
                    <w:right w:val="none" w:sz="0" w:space="0" w:color="auto"/>
                  </w:divBdr>
                  <w:divsChild>
                    <w:div w:id="1593270701">
                      <w:marLeft w:val="0"/>
                      <w:marRight w:val="0"/>
                      <w:marTop w:val="0"/>
                      <w:marBottom w:val="0"/>
                      <w:divBdr>
                        <w:top w:val="none" w:sz="0" w:space="0" w:color="auto"/>
                        <w:left w:val="none" w:sz="0" w:space="0" w:color="auto"/>
                        <w:bottom w:val="none" w:sz="0" w:space="0" w:color="auto"/>
                        <w:right w:val="none" w:sz="0" w:space="0" w:color="auto"/>
                      </w:divBdr>
                    </w:div>
                  </w:divsChild>
                </w:div>
                <w:div w:id="527912343">
                  <w:marLeft w:val="0"/>
                  <w:marRight w:val="0"/>
                  <w:marTop w:val="0"/>
                  <w:marBottom w:val="0"/>
                  <w:divBdr>
                    <w:top w:val="none" w:sz="0" w:space="0" w:color="auto"/>
                    <w:left w:val="none" w:sz="0" w:space="0" w:color="auto"/>
                    <w:bottom w:val="none" w:sz="0" w:space="0" w:color="auto"/>
                    <w:right w:val="none" w:sz="0" w:space="0" w:color="auto"/>
                  </w:divBdr>
                  <w:divsChild>
                    <w:div w:id="609051072">
                      <w:marLeft w:val="0"/>
                      <w:marRight w:val="0"/>
                      <w:marTop w:val="0"/>
                      <w:marBottom w:val="0"/>
                      <w:divBdr>
                        <w:top w:val="none" w:sz="0" w:space="0" w:color="auto"/>
                        <w:left w:val="none" w:sz="0" w:space="0" w:color="auto"/>
                        <w:bottom w:val="none" w:sz="0" w:space="0" w:color="auto"/>
                        <w:right w:val="none" w:sz="0" w:space="0" w:color="auto"/>
                      </w:divBdr>
                    </w:div>
                  </w:divsChild>
                </w:div>
                <w:div w:id="998848231">
                  <w:marLeft w:val="0"/>
                  <w:marRight w:val="0"/>
                  <w:marTop w:val="0"/>
                  <w:marBottom w:val="0"/>
                  <w:divBdr>
                    <w:top w:val="none" w:sz="0" w:space="0" w:color="auto"/>
                    <w:left w:val="none" w:sz="0" w:space="0" w:color="auto"/>
                    <w:bottom w:val="none" w:sz="0" w:space="0" w:color="auto"/>
                    <w:right w:val="none" w:sz="0" w:space="0" w:color="auto"/>
                  </w:divBdr>
                  <w:divsChild>
                    <w:div w:id="665744947">
                      <w:marLeft w:val="0"/>
                      <w:marRight w:val="0"/>
                      <w:marTop w:val="0"/>
                      <w:marBottom w:val="0"/>
                      <w:divBdr>
                        <w:top w:val="none" w:sz="0" w:space="0" w:color="auto"/>
                        <w:left w:val="none" w:sz="0" w:space="0" w:color="auto"/>
                        <w:bottom w:val="none" w:sz="0" w:space="0" w:color="auto"/>
                        <w:right w:val="none" w:sz="0" w:space="0" w:color="auto"/>
                      </w:divBdr>
                    </w:div>
                  </w:divsChild>
                </w:div>
                <w:div w:id="1517109312">
                  <w:marLeft w:val="0"/>
                  <w:marRight w:val="0"/>
                  <w:marTop w:val="0"/>
                  <w:marBottom w:val="0"/>
                  <w:divBdr>
                    <w:top w:val="none" w:sz="0" w:space="0" w:color="auto"/>
                    <w:left w:val="none" w:sz="0" w:space="0" w:color="auto"/>
                    <w:bottom w:val="none" w:sz="0" w:space="0" w:color="auto"/>
                    <w:right w:val="none" w:sz="0" w:space="0" w:color="auto"/>
                  </w:divBdr>
                  <w:divsChild>
                    <w:div w:id="1643542615">
                      <w:marLeft w:val="0"/>
                      <w:marRight w:val="0"/>
                      <w:marTop w:val="0"/>
                      <w:marBottom w:val="0"/>
                      <w:divBdr>
                        <w:top w:val="none" w:sz="0" w:space="0" w:color="auto"/>
                        <w:left w:val="none" w:sz="0" w:space="0" w:color="auto"/>
                        <w:bottom w:val="none" w:sz="0" w:space="0" w:color="auto"/>
                        <w:right w:val="none" w:sz="0" w:space="0" w:color="auto"/>
                      </w:divBdr>
                    </w:div>
                  </w:divsChild>
                </w:div>
                <w:div w:id="1492404001">
                  <w:marLeft w:val="0"/>
                  <w:marRight w:val="0"/>
                  <w:marTop w:val="0"/>
                  <w:marBottom w:val="0"/>
                  <w:divBdr>
                    <w:top w:val="none" w:sz="0" w:space="0" w:color="auto"/>
                    <w:left w:val="none" w:sz="0" w:space="0" w:color="auto"/>
                    <w:bottom w:val="none" w:sz="0" w:space="0" w:color="auto"/>
                    <w:right w:val="none" w:sz="0" w:space="0" w:color="auto"/>
                  </w:divBdr>
                  <w:divsChild>
                    <w:div w:id="2140103325">
                      <w:marLeft w:val="0"/>
                      <w:marRight w:val="0"/>
                      <w:marTop w:val="0"/>
                      <w:marBottom w:val="0"/>
                      <w:divBdr>
                        <w:top w:val="none" w:sz="0" w:space="0" w:color="auto"/>
                        <w:left w:val="none" w:sz="0" w:space="0" w:color="auto"/>
                        <w:bottom w:val="none" w:sz="0" w:space="0" w:color="auto"/>
                        <w:right w:val="none" w:sz="0" w:space="0" w:color="auto"/>
                      </w:divBdr>
                    </w:div>
                  </w:divsChild>
                </w:div>
                <w:div w:id="1861434653">
                  <w:marLeft w:val="0"/>
                  <w:marRight w:val="0"/>
                  <w:marTop w:val="0"/>
                  <w:marBottom w:val="0"/>
                  <w:divBdr>
                    <w:top w:val="none" w:sz="0" w:space="0" w:color="auto"/>
                    <w:left w:val="none" w:sz="0" w:space="0" w:color="auto"/>
                    <w:bottom w:val="none" w:sz="0" w:space="0" w:color="auto"/>
                    <w:right w:val="none" w:sz="0" w:space="0" w:color="auto"/>
                  </w:divBdr>
                  <w:divsChild>
                    <w:div w:id="1581982662">
                      <w:marLeft w:val="0"/>
                      <w:marRight w:val="0"/>
                      <w:marTop w:val="0"/>
                      <w:marBottom w:val="0"/>
                      <w:divBdr>
                        <w:top w:val="none" w:sz="0" w:space="0" w:color="auto"/>
                        <w:left w:val="none" w:sz="0" w:space="0" w:color="auto"/>
                        <w:bottom w:val="none" w:sz="0" w:space="0" w:color="auto"/>
                        <w:right w:val="none" w:sz="0" w:space="0" w:color="auto"/>
                      </w:divBdr>
                    </w:div>
                  </w:divsChild>
                </w:div>
                <w:div w:id="1383603856">
                  <w:marLeft w:val="0"/>
                  <w:marRight w:val="0"/>
                  <w:marTop w:val="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
                  </w:divsChild>
                </w:div>
                <w:div w:id="2107648779">
                  <w:marLeft w:val="0"/>
                  <w:marRight w:val="0"/>
                  <w:marTop w:val="0"/>
                  <w:marBottom w:val="0"/>
                  <w:divBdr>
                    <w:top w:val="none" w:sz="0" w:space="0" w:color="auto"/>
                    <w:left w:val="none" w:sz="0" w:space="0" w:color="auto"/>
                    <w:bottom w:val="none" w:sz="0" w:space="0" w:color="auto"/>
                    <w:right w:val="none" w:sz="0" w:space="0" w:color="auto"/>
                  </w:divBdr>
                  <w:divsChild>
                    <w:div w:id="233206969">
                      <w:marLeft w:val="0"/>
                      <w:marRight w:val="0"/>
                      <w:marTop w:val="0"/>
                      <w:marBottom w:val="0"/>
                      <w:divBdr>
                        <w:top w:val="none" w:sz="0" w:space="0" w:color="auto"/>
                        <w:left w:val="none" w:sz="0" w:space="0" w:color="auto"/>
                        <w:bottom w:val="none" w:sz="0" w:space="0" w:color="auto"/>
                        <w:right w:val="none" w:sz="0" w:space="0" w:color="auto"/>
                      </w:divBdr>
                    </w:div>
                  </w:divsChild>
                </w:div>
                <w:div w:id="534080532">
                  <w:marLeft w:val="0"/>
                  <w:marRight w:val="0"/>
                  <w:marTop w:val="0"/>
                  <w:marBottom w:val="0"/>
                  <w:divBdr>
                    <w:top w:val="none" w:sz="0" w:space="0" w:color="auto"/>
                    <w:left w:val="none" w:sz="0" w:space="0" w:color="auto"/>
                    <w:bottom w:val="none" w:sz="0" w:space="0" w:color="auto"/>
                    <w:right w:val="none" w:sz="0" w:space="0" w:color="auto"/>
                  </w:divBdr>
                  <w:divsChild>
                    <w:div w:id="1500003009">
                      <w:marLeft w:val="0"/>
                      <w:marRight w:val="0"/>
                      <w:marTop w:val="0"/>
                      <w:marBottom w:val="0"/>
                      <w:divBdr>
                        <w:top w:val="none" w:sz="0" w:space="0" w:color="auto"/>
                        <w:left w:val="none" w:sz="0" w:space="0" w:color="auto"/>
                        <w:bottom w:val="none" w:sz="0" w:space="0" w:color="auto"/>
                        <w:right w:val="none" w:sz="0" w:space="0" w:color="auto"/>
                      </w:divBdr>
                    </w:div>
                  </w:divsChild>
                </w:div>
                <w:div w:id="382801593">
                  <w:marLeft w:val="0"/>
                  <w:marRight w:val="0"/>
                  <w:marTop w:val="0"/>
                  <w:marBottom w:val="0"/>
                  <w:divBdr>
                    <w:top w:val="none" w:sz="0" w:space="0" w:color="auto"/>
                    <w:left w:val="none" w:sz="0" w:space="0" w:color="auto"/>
                    <w:bottom w:val="none" w:sz="0" w:space="0" w:color="auto"/>
                    <w:right w:val="none" w:sz="0" w:space="0" w:color="auto"/>
                  </w:divBdr>
                  <w:divsChild>
                    <w:div w:id="1628244756">
                      <w:marLeft w:val="0"/>
                      <w:marRight w:val="0"/>
                      <w:marTop w:val="0"/>
                      <w:marBottom w:val="0"/>
                      <w:divBdr>
                        <w:top w:val="none" w:sz="0" w:space="0" w:color="auto"/>
                        <w:left w:val="none" w:sz="0" w:space="0" w:color="auto"/>
                        <w:bottom w:val="none" w:sz="0" w:space="0" w:color="auto"/>
                        <w:right w:val="none" w:sz="0" w:space="0" w:color="auto"/>
                      </w:divBdr>
                    </w:div>
                  </w:divsChild>
                </w:div>
                <w:div w:id="756949654">
                  <w:marLeft w:val="0"/>
                  <w:marRight w:val="0"/>
                  <w:marTop w:val="0"/>
                  <w:marBottom w:val="0"/>
                  <w:divBdr>
                    <w:top w:val="none" w:sz="0" w:space="0" w:color="auto"/>
                    <w:left w:val="none" w:sz="0" w:space="0" w:color="auto"/>
                    <w:bottom w:val="none" w:sz="0" w:space="0" w:color="auto"/>
                    <w:right w:val="none" w:sz="0" w:space="0" w:color="auto"/>
                  </w:divBdr>
                  <w:divsChild>
                    <w:div w:id="1159080267">
                      <w:marLeft w:val="0"/>
                      <w:marRight w:val="0"/>
                      <w:marTop w:val="0"/>
                      <w:marBottom w:val="0"/>
                      <w:divBdr>
                        <w:top w:val="none" w:sz="0" w:space="0" w:color="auto"/>
                        <w:left w:val="none" w:sz="0" w:space="0" w:color="auto"/>
                        <w:bottom w:val="none" w:sz="0" w:space="0" w:color="auto"/>
                        <w:right w:val="none" w:sz="0" w:space="0" w:color="auto"/>
                      </w:divBdr>
                    </w:div>
                  </w:divsChild>
                </w:div>
                <w:div w:id="2141915812">
                  <w:marLeft w:val="0"/>
                  <w:marRight w:val="0"/>
                  <w:marTop w:val="0"/>
                  <w:marBottom w:val="0"/>
                  <w:divBdr>
                    <w:top w:val="none" w:sz="0" w:space="0" w:color="auto"/>
                    <w:left w:val="none" w:sz="0" w:space="0" w:color="auto"/>
                    <w:bottom w:val="none" w:sz="0" w:space="0" w:color="auto"/>
                    <w:right w:val="none" w:sz="0" w:space="0" w:color="auto"/>
                  </w:divBdr>
                  <w:divsChild>
                    <w:div w:id="1496337383">
                      <w:marLeft w:val="0"/>
                      <w:marRight w:val="0"/>
                      <w:marTop w:val="0"/>
                      <w:marBottom w:val="0"/>
                      <w:divBdr>
                        <w:top w:val="none" w:sz="0" w:space="0" w:color="auto"/>
                        <w:left w:val="none" w:sz="0" w:space="0" w:color="auto"/>
                        <w:bottom w:val="none" w:sz="0" w:space="0" w:color="auto"/>
                        <w:right w:val="none" w:sz="0" w:space="0" w:color="auto"/>
                      </w:divBdr>
                    </w:div>
                  </w:divsChild>
                </w:div>
                <w:div w:id="1475022408">
                  <w:marLeft w:val="0"/>
                  <w:marRight w:val="0"/>
                  <w:marTop w:val="0"/>
                  <w:marBottom w:val="0"/>
                  <w:divBdr>
                    <w:top w:val="none" w:sz="0" w:space="0" w:color="auto"/>
                    <w:left w:val="none" w:sz="0" w:space="0" w:color="auto"/>
                    <w:bottom w:val="none" w:sz="0" w:space="0" w:color="auto"/>
                    <w:right w:val="none" w:sz="0" w:space="0" w:color="auto"/>
                  </w:divBdr>
                  <w:divsChild>
                    <w:div w:id="1385104563">
                      <w:marLeft w:val="0"/>
                      <w:marRight w:val="0"/>
                      <w:marTop w:val="0"/>
                      <w:marBottom w:val="0"/>
                      <w:divBdr>
                        <w:top w:val="none" w:sz="0" w:space="0" w:color="auto"/>
                        <w:left w:val="none" w:sz="0" w:space="0" w:color="auto"/>
                        <w:bottom w:val="none" w:sz="0" w:space="0" w:color="auto"/>
                        <w:right w:val="none" w:sz="0" w:space="0" w:color="auto"/>
                      </w:divBdr>
                    </w:div>
                  </w:divsChild>
                </w:div>
                <w:div w:id="1969624847">
                  <w:marLeft w:val="0"/>
                  <w:marRight w:val="0"/>
                  <w:marTop w:val="0"/>
                  <w:marBottom w:val="0"/>
                  <w:divBdr>
                    <w:top w:val="none" w:sz="0" w:space="0" w:color="auto"/>
                    <w:left w:val="none" w:sz="0" w:space="0" w:color="auto"/>
                    <w:bottom w:val="none" w:sz="0" w:space="0" w:color="auto"/>
                    <w:right w:val="none" w:sz="0" w:space="0" w:color="auto"/>
                  </w:divBdr>
                  <w:divsChild>
                    <w:div w:id="1551112964">
                      <w:marLeft w:val="0"/>
                      <w:marRight w:val="0"/>
                      <w:marTop w:val="0"/>
                      <w:marBottom w:val="0"/>
                      <w:divBdr>
                        <w:top w:val="none" w:sz="0" w:space="0" w:color="auto"/>
                        <w:left w:val="none" w:sz="0" w:space="0" w:color="auto"/>
                        <w:bottom w:val="none" w:sz="0" w:space="0" w:color="auto"/>
                        <w:right w:val="none" w:sz="0" w:space="0" w:color="auto"/>
                      </w:divBdr>
                    </w:div>
                  </w:divsChild>
                </w:div>
                <w:div w:id="700321648">
                  <w:marLeft w:val="0"/>
                  <w:marRight w:val="0"/>
                  <w:marTop w:val="0"/>
                  <w:marBottom w:val="0"/>
                  <w:divBdr>
                    <w:top w:val="none" w:sz="0" w:space="0" w:color="auto"/>
                    <w:left w:val="none" w:sz="0" w:space="0" w:color="auto"/>
                    <w:bottom w:val="none" w:sz="0" w:space="0" w:color="auto"/>
                    <w:right w:val="none" w:sz="0" w:space="0" w:color="auto"/>
                  </w:divBdr>
                  <w:divsChild>
                    <w:div w:id="372776616">
                      <w:marLeft w:val="0"/>
                      <w:marRight w:val="0"/>
                      <w:marTop w:val="0"/>
                      <w:marBottom w:val="0"/>
                      <w:divBdr>
                        <w:top w:val="none" w:sz="0" w:space="0" w:color="auto"/>
                        <w:left w:val="none" w:sz="0" w:space="0" w:color="auto"/>
                        <w:bottom w:val="none" w:sz="0" w:space="0" w:color="auto"/>
                        <w:right w:val="none" w:sz="0" w:space="0" w:color="auto"/>
                      </w:divBdr>
                    </w:div>
                  </w:divsChild>
                </w:div>
                <w:div w:id="883719015">
                  <w:marLeft w:val="0"/>
                  <w:marRight w:val="0"/>
                  <w:marTop w:val="0"/>
                  <w:marBottom w:val="0"/>
                  <w:divBdr>
                    <w:top w:val="none" w:sz="0" w:space="0" w:color="auto"/>
                    <w:left w:val="none" w:sz="0" w:space="0" w:color="auto"/>
                    <w:bottom w:val="none" w:sz="0" w:space="0" w:color="auto"/>
                    <w:right w:val="none" w:sz="0" w:space="0" w:color="auto"/>
                  </w:divBdr>
                  <w:divsChild>
                    <w:div w:id="1415005770">
                      <w:marLeft w:val="0"/>
                      <w:marRight w:val="0"/>
                      <w:marTop w:val="0"/>
                      <w:marBottom w:val="0"/>
                      <w:divBdr>
                        <w:top w:val="none" w:sz="0" w:space="0" w:color="auto"/>
                        <w:left w:val="none" w:sz="0" w:space="0" w:color="auto"/>
                        <w:bottom w:val="none" w:sz="0" w:space="0" w:color="auto"/>
                        <w:right w:val="none" w:sz="0" w:space="0" w:color="auto"/>
                      </w:divBdr>
                    </w:div>
                  </w:divsChild>
                </w:div>
                <w:div w:id="1615939446">
                  <w:marLeft w:val="0"/>
                  <w:marRight w:val="0"/>
                  <w:marTop w:val="0"/>
                  <w:marBottom w:val="0"/>
                  <w:divBdr>
                    <w:top w:val="none" w:sz="0" w:space="0" w:color="auto"/>
                    <w:left w:val="none" w:sz="0" w:space="0" w:color="auto"/>
                    <w:bottom w:val="none" w:sz="0" w:space="0" w:color="auto"/>
                    <w:right w:val="none" w:sz="0" w:space="0" w:color="auto"/>
                  </w:divBdr>
                  <w:divsChild>
                    <w:div w:id="1047948835">
                      <w:marLeft w:val="0"/>
                      <w:marRight w:val="0"/>
                      <w:marTop w:val="0"/>
                      <w:marBottom w:val="0"/>
                      <w:divBdr>
                        <w:top w:val="none" w:sz="0" w:space="0" w:color="auto"/>
                        <w:left w:val="none" w:sz="0" w:space="0" w:color="auto"/>
                        <w:bottom w:val="none" w:sz="0" w:space="0" w:color="auto"/>
                        <w:right w:val="none" w:sz="0" w:space="0" w:color="auto"/>
                      </w:divBdr>
                    </w:div>
                  </w:divsChild>
                </w:div>
                <w:div w:id="1969162669">
                  <w:marLeft w:val="0"/>
                  <w:marRight w:val="0"/>
                  <w:marTop w:val="0"/>
                  <w:marBottom w:val="0"/>
                  <w:divBdr>
                    <w:top w:val="none" w:sz="0" w:space="0" w:color="auto"/>
                    <w:left w:val="none" w:sz="0" w:space="0" w:color="auto"/>
                    <w:bottom w:val="none" w:sz="0" w:space="0" w:color="auto"/>
                    <w:right w:val="none" w:sz="0" w:space="0" w:color="auto"/>
                  </w:divBdr>
                  <w:divsChild>
                    <w:div w:id="255944567">
                      <w:marLeft w:val="0"/>
                      <w:marRight w:val="0"/>
                      <w:marTop w:val="0"/>
                      <w:marBottom w:val="0"/>
                      <w:divBdr>
                        <w:top w:val="none" w:sz="0" w:space="0" w:color="auto"/>
                        <w:left w:val="none" w:sz="0" w:space="0" w:color="auto"/>
                        <w:bottom w:val="none" w:sz="0" w:space="0" w:color="auto"/>
                        <w:right w:val="none" w:sz="0" w:space="0" w:color="auto"/>
                      </w:divBdr>
                    </w:div>
                  </w:divsChild>
                </w:div>
                <w:div w:id="795441835">
                  <w:marLeft w:val="0"/>
                  <w:marRight w:val="0"/>
                  <w:marTop w:val="0"/>
                  <w:marBottom w:val="0"/>
                  <w:divBdr>
                    <w:top w:val="none" w:sz="0" w:space="0" w:color="auto"/>
                    <w:left w:val="none" w:sz="0" w:space="0" w:color="auto"/>
                    <w:bottom w:val="none" w:sz="0" w:space="0" w:color="auto"/>
                    <w:right w:val="none" w:sz="0" w:space="0" w:color="auto"/>
                  </w:divBdr>
                  <w:divsChild>
                    <w:div w:id="1197087066">
                      <w:marLeft w:val="0"/>
                      <w:marRight w:val="0"/>
                      <w:marTop w:val="0"/>
                      <w:marBottom w:val="0"/>
                      <w:divBdr>
                        <w:top w:val="none" w:sz="0" w:space="0" w:color="auto"/>
                        <w:left w:val="none" w:sz="0" w:space="0" w:color="auto"/>
                        <w:bottom w:val="none" w:sz="0" w:space="0" w:color="auto"/>
                        <w:right w:val="none" w:sz="0" w:space="0" w:color="auto"/>
                      </w:divBdr>
                    </w:div>
                  </w:divsChild>
                </w:div>
                <w:div w:id="1431506840">
                  <w:marLeft w:val="0"/>
                  <w:marRight w:val="0"/>
                  <w:marTop w:val="0"/>
                  <w:marBottom w:val="0"/>
                  <w:divBdr>
                    <w:top w:val="none" w:sz="0" w:space="0" w:color="auto"/>
                    <w:left w:val="none" w:sz="0" w:space="0" w:color="auto"/>
                    <w:bottom w:val="none" w:sz="0" w:space="0" w:color="auto"/>
                    <w:right w:val="none" w:sz="0" w:space="0" w:color="auto"/>
                  </w:divBdr>
                  <w:divsChild>
                    <w:div w:id="538202600">
                      <w:marLeft w:val="0"/>
                      <w:marRight w:val="0"/>
                      <w:marTop w:val="0"/>
                      <w:marBottom w:val="0"/>
                      <w:divBdr>
                        <w:top w:val="none" w:sz="0" w:space="0" w:color="auto"/>
                        <w:left w:val="none" w:sz="0" w:space="0" w:color="auto"/>
                        <w:bottom w:val="none" w:sz="0" w:space="0" w:color="auto"/>
                        <w:right w:val="none" w:sz="0" w:space="0" w:color="auto"/>
                      </w:divBdr>
                    </w:div>
                  </w:divsChild>
                </w:div>
                <w:div w:id="437682031">
                  <w:marLeft w:val="0"/>
                  <w:marRight w:val="0"/>
                  <w:marTop w:val="0"/>
                  <w:marBottom w:val="0"/>
                  <w:divBdr>
                    <w:top w:val="none" w:sz="0" w:space="0" w:color="auto"/>
                    <w:left w:val="none" w:sz="0" w:space="0" w:color="auto"/>
                    <w:bottom w:val="none" w:sz="0" w:space="0" w:color="auto"/>
                    <w:right w:val="none" w:sz="0" w:space="0" w:color="auto"/>
                  </w:divBdr>
                  <w:divsChild>
                    <w:div w:id="10472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1454">
          <w:marLeft w:val="0"/>
          <w:marRight w:val="0"/>
          <w:marTop w:val="0"/>
          <w:marBottom w:val="0"/>
          <w:divBdr>
            <w:top w:val="none" w:sz="0" w:space="0" w:color="auto"/>
            <w:left w:val="none" w:sz="0" w:space="0" w:color="auto"/>
            <w:bottom w:val="none" w:sz="0" w:space="0" w:color="auto"/>
            <w:right w:val="none" w:sz="0" w:space="0" w:color="auto"/>
          </w:divBdr>
          <w:divsChild>
            <w:div w:id="1295671640">
              <w:marLeft w:val="0"/>
              <w:marRight w:val="0"/>
              <w:marTop w:val="0"/>
              <w:marBottom w:val="0"/>
              <w:divBdr>
                <w:top w:val="none" w:sz="0" w:space="0" w:color="auto"/>
                <w:left w:val="none" w:sz="0" w:space="0" w:color="auto"/>
                <w:bottom w:val="none" w:sz="0" w:space="0" w:color="auto"/>
                <w:right w:val="none" w:sz="0" w:space="0" w:color="auto"/>
              </w:divBdr>
            </w:div>
            <w:div w:id="1548222468">
              <w:marLeft w:val="0"/>
              <w:marRight w:val="0"/>
              <w:marTop w:val="0"/>
              <w:marBottom w:val="0"/>
              <w:divBdr>
                <w:top w:val="none" w:sz="0" w:space="0" w:color="auto"/>
                <w:left w:val="none" w:sz="0" w:space="0" w:color="auto"/>
                <w:bottom w:val="none" w:sz="0" w:space="0" w:color="auto"/>
                <w:right w:val="none" w:sz="0" w:space="0" w:color="auto"/>
              </w:divBdr>
            </w:div>
            <w:div w:id="383258204">
              <w:marLeft w:val="0"/>
              <w:marRight w:val="0"/>
              <w:marTop w:val="0"/>
              <w:marBottom w:val="0"/>
              <w:divBdr>
                <w:top w:val="none" w:sz="0" w:space="0" w:color="auto"/>
                <w:left w:val="none" w:sz="0" w:space="0" w:color="auto"/>
                <w:bottom w:val="none" w:sz="0" w:space="0" w:color="auto"/>
                <w:right w:val="none" w:sz="0" w:space="0" w:color="auto"/>
              </w:divBdr>
            </w:div>
            <w:div w:id="2017808870">
              <w:marLeft w:val="0"/>
              <w:marRight w:val="0"/>
              <w:marTop w:val="0"/>
              <w:marBottom w:val="0"/>
              <w:divBdr>
                <w:top w:val="none" w:sz="0" w:space="0" w:color="auto"/>
                <w:left w:val="none" w:sz="0" w:space="0" w:color="auto"/>
                <w:bottom w:val="none" w:sz="0" w:space="0" w:color="auto"/>
                <w:right w:val="none" w:sz="0" w:space="0" w:color="auto"/>
              </w:divBdr>
            </w:div>
            <w:div w:id="2081128374">
              <w:marLeft w:val="0"/>
              <w:marRight w:val="0"/>
              <w:marTop w:val="0"/>
              <w:marBottom w:val="0"/>
              <w:divBdr>
                <w:top w:val="none" w:sz="0" w:space="0" w:color="auto"/>
                <w:left w:val="none" w:sz="0" w:space="0" w:color="auto"/>
                <w:bottom w:val="none" w:sz="0" w:space="0" w:color="auto"/>
                <w:right w:val="none" w:sz="0" w:space="0" w:color="auto"/>
              </w:divBdr>
            </w:div>
          </w:divsChild>
        </w:div>
        <w:div w:id="1387684541">
          <w:marLeft w:val="0"/>
          <w:marRight w:val="0"/>
          <w:marTop w:val="0"/>
          <w:marBottom w:val="0"/>
          <w:divBdr>
            <w:top w:val="none" w:sz="0" w:space="0" w:color="auto"/>
            <w:left w:val="none" w:sz="0" w:space="0" w:color="auto"/>
            <w:bottom w:val="none" w:sz="0" w:space="0" w:color="auto"/>
            <w:right w:val="none" w:sz="0" w:space="0" w:color="auto"/>
          </w:divBdr>
        </w:div>
        <w:div w:id="320741679">
          <w:marLeft w:val="0"/>
          <w:marRight w:val="0"/>
          <w:marTop w:val="0"/>
          <w:marBottom w:val="0"/>
          <w:divBdr>
            <w:top w:val="none" w:sz="0" w:space="0" w:color="auto"/>
            <w:left w:val="none" w:sz="0" w:space="0" w:color="auto"/>
            <w:bottom w:val="none" w:sz="0" w:space="0" w:color="auto"/>
            <w:right w:val="none" w:sz="0" w:space="0" w:color="auto"/>
          </w:divBdr>
        </w:div>
        <w:div w:id="352001100">
          <w:marLeft w:val="0"/>
          <w:marRight w:val="0"/>
          <w:marTop w:val="0"/>
          <w:marBottom w:val="0"/>
          <w:divBdr>
            <w:top w:val="none" w:sz="0" w:space="0" w:color="auto"/>
            <w:left w:val="none" w:sz="0" w:space="0" w:color="auto"/>
            <w:bottom w:val="none" w:sz="0" w:space="0" w:color="auto"/>
            <w:right w:val="none" w:sz="0" w:space="0" w:color="auto"/>
          </w:divBdr>
        </w:div>
        <w:div w:id="795755532">
          <w:marLeft w:val="0"/>
          <w:marRight w:val="0"/>
          <w:marTop w:val="0"/>
          <w:marBottom w:val="0"/>
          <w:divBdr>
            <w:top w:val="none" w:sz="0" w:space="0" w:color="auto"/>
            <w:left w:val="none" w:sz="0" w:space="0" w:color="auto"/>
            <w:bottom w:val="none" w:sz="0" w:space="0" w:color="auto"/>
            <w:right w:val="none" w:sz="0" w:space="0" w:color="auto"/>
          </w:divBdr>
        </w:div>
        <w:div w:id="380179816">
          <w:marLeft w:val="0"/>
          <w:marRight w:val="0"/>
          <w:marTop w:val="0"/>
          <w:marBottom w:val="0"/>
          <w:divBdr>
            <w:top w:val="none" w:sz="0" w:space="0" w:color="auto"/>
            <w:left w:val="none" w:sz="0" w:space="0" w:color="auto"/>
            <w:bottom w:val="none" w:sz="0" w:space="0" w:color="auto"/>
            <w:right w:val="none" w:sz="0" w:space="0" w:color="auto"/>
          </w:divBdr>
        </w:div>
        <w:div w:id="861478074">
          <w:marLeft w:val="0"/>
          <w:marRight w:val="0"/>
          <w:marTop w:val="0"/>
          <w:marBottom w:val="0"/>
          <w:divBdr>
            <w:top w:val="none" w:sz="0" w:space="0" w:color="auto"/>
            <w:left w:val="none" w:sz="0" w:space="0" w:color="auto"/>
            <w:bottom w:val="none" w:sz="0" w:space="0" w:color="auto"/>
            <w:right w:val="none" w:sz="0" w:space="0" w:color="auto"/>
          </w:divBdr>
        </w:div>
        <w:div w:id="660961475">
          <w:marLeft w:val="0"/>
          <w:marRight w:val="0"/>
          <w:marTop w:val="0"/>
          <w:marBottom w:val="0"/>
          <w:divBdr>
            <w:top w:val="none" w:sz="0" w:space="0" w:color="auto"/>
            <w:left w:val="none" w:sz="0" w:space="0" w:color="auto"/>
            <w:bottom w:val="none" w:sz="0" w:space="0" w:color="auto"/>
            <w:right w:val="none" w:sz="0" w:space="0" w:color="auto"/>
          </w:divBdr>
        </w:div>
        <w:div w:id="1983845313">
          <w:marLeft w:val="0"/>
          <w:marRight w:val="0"/>
          <w:marTop w:val="0"/>
          <w:marBottom w:val="0"/>
          <w:divBdr>
            <w:top w:val="none" w:sz="0" w:space="0" w:color="auto"/>
            <w:left w:val="none" w:sz="0" w:space="0" w:color="auto"/>
            <w:bottom w:val="none" w:sz="0" w:space="0" w:color="auto"/>
            <w:right w:val="none" w:sz="0" w:space="0" w:color="auto"/>
          </w:divBdr>
        </w:div>
        <w:div w:id="1843625808">
          <w:marLeft w:val="0"/>
          <w:marRight w:val="0"/>
          <w:marTop w:val="0"/>
          <w:marBottom w:val="0"/>
          <w:divBdr>
            <w:top w:val="none" w:sz="0" w:space="0" w:color="auto"/>
            <w:left w:val="none" w:sz="0" w:space="0" w:color="auto"/>
            <w:bottom w:val="none" w:sz="0" w:space="0" w:color="auto"/>
            <w:right w:val="none" w:sz="0" w:space="0" w:color="auto"/>
          </w:divBdr>
        </w:div>
        <w:div w:id="1296329330">
          <w:marLeft w:val="0"/>
          <w:marRight w:val="0"/>
          <w:marTop w:val="0"/>
          <w:marBottom w:val="0"/>
          <w:divBdr>
            <w:top w:val="none" w:sz="0" w:space="0" w:color="auto"/>
            <w:left w:val="none" w:sz="0" w:space="0" w:color="auto"/>
            <w:bottom w:val="none" w:sz="0" w:space="0" w:color="auto"/>
            <w:right w:val="none" w:sz="0" w:space="0" w:color="auto"/>
          </w:divBdr>
        </w:div>
        <w:div w:id="738098321">
          <w:marLeft w:val="0"/>
          <w:marRight w:val="0"/>
          <w:marTop w:val="0"/>
          <w:marBottom w:val="0"/>
          <w:divBdr>
            <w:top w:val="none" w:sz="0" w:space="0" w:color="auto"/>
            <w:left w:val="none" w:sz="0" w:space="0" w:color="auto"/>
            <w:bottom w:val="none" w:sz="0" w:space="0" w:color="auto"/>
            <w:right w:val="none" w:sz="0" w:space="0" w:color="auto"/>
          </w:divBdr>
          <w:divsChild>
            <w:div w:id="74934887">
              <w:marLeft w:val="-75"/>
              <w:marRight w:val="0"/>
              <w:marTop w:val="30"/>
              <w:marBottom w:val="30"/>
              <w:divBdr>
                <w:top w:val="none" w:sz="0" w:space="0" w:color="auto"/>
                <w:left w:val="none" w:sz="0" w:space="0" w:color="auto"/>
                <w:bottom w:val="none" w:sz="0" w:space="0" w:color="auto"/>
                <w:right w:val="none" w:sz="0" w:space="0" w:color="auto"/>
              </w:divBdr>
              <w:divsChild>
                <w:div w:id="500391715">
                  <w:marLeft w:val="0"/>
                  <w:marRight w:val="0"/>
                  <w:marTop w:val="0"/>
                  <w:marBottom w:val="0"/>
                  <w:divBdr>
                    <w:top w:val="none" w:sz="0" w:space="0" w:color="auto"/>
                    <w:left w:val="none" w:sz="0" w:space="0" w:color="auto"/>
                    <w:bottom w:val="none" w:sz="0" w:space="0" w:color="auto"/>
                    <w:right w:val="none" w:sz="0" w:space="0" w:color="auto"/>
                  </w:divBdr>
                  <w:divsChild>
                    <w:div w:id="986394668">
                      <w:marLeft w:val="0"/>
                      <w:marRight w:val="0"/>
                      <w:marTop w:val="0"/>
                      <w:marBottom w:val="0"/>
                      <w:divBdr>
                        <w:top w:val="none" w:sz="0" w:space="0" w:color="auto"/>
                        <w:left w:val="none" w:sz="0" w:space="0" w:color="auto"/>
                        <w:bottom w:val="none" w:sz="0" w:space="0" w:color="auto"/>
                        <w:right w:val="none" w:sz="0" w:space="0" w:color="auto"/>
                      </w:divBdr>
                    </w:div>
                  </w:divsChild>
                </w:div>
                <w:div w:id="1698047296">
                  <w:marLeft w:val="0"/>
                  <w:marRight w:val="0"/>
                  <w:marTop w:val="0"/>
                  <w:marBottom w:val="0"/>
                  <w:divBdr>
                    <w:top w:val="none" w:sz="0" w:space="0" w:color="auto"/>
                    <w:left w:val="none" w:sz="0" w:space="0" w:color="auto"/>
                    <w:bottom w:val="none" w:sz="0" w:space="0" w:color="auto"/>
                    <w:right w:val="none" w:sz="0" w:space="0" w:color="auto"/>
                  </w:divBdr>
                  <w:divsChild>
                    <w:div w:id="1997957954">
                      <w:marLeft w:val="0"/>
                      <w:marRight w:val="0"/>
                      <w:marTop w:val="0"/>
                      <w:marBottom w:val="0"/>
                      <w:divBdr>
                        <w:top w:val="none" w:sz="0" w:space="0" w:color="auto"/>
                        <w:left w:val="none" w:sz="0" w:space="0" w:color="auto"/>
                        <w:bottom w:val="none" w:sz="0" w:space="0" w:color="auto"/>
                        <w:right w:val="none" w:sz="0" w:space="0" w:color="auto"/>
                      </w:divBdr>
                    </w:div>
                  </w:divsChild>
                </w:div>
                <w:div w:id="65687636">
                  <w:marLeft w:val="0"/>
                  <w:marRight w:val="0"/>
                  <w:marTop w:val="0"/>
                  <w:marBottom w:val="0"/>
                  <w:divBdr>
                    <w:top w:val="none" w:sz="0" w:space="0" w:color="auto"/>
                    <w:left w:val="none" w:sz="0" w:space="0" w:color="auto"/>
                    <w:bottom w:val="none" w:sz="0" w:space="0" w:color="auto"/>
                    <w:right w:val="none" w:sz="0" w:space="0" w:color="auto"/>
                  </w:divBdr>
                  <w:divsChild>
                    <w:div w:id="468135119">
                      <w:marLeft w:val="0"/>
                      <w:marRight w:val="0"/>
                      <w:marTop w:val="0"/>
                      <w:marBottom w:val="0"/>
                      <w:divBdr>
                        <w:top w:val="none" w:sz="0" w:space="0" w:color="auto"/>
                        <w:left w:val="none" w:sz="0" w:space="0" w:color="auto"/>
                        <w:bottom w:val="none" w:sz="0" w:space="0" w:color="auto"/>
                        <w:right w:val="none" w:sz="0" w:space="0" w:color="auto"/>
                      </w:divBdr>
                    </w:div>
                  </w:divsChild>
                </w:div>
                <w:div w:id="1455782658">
                  <w:marLeft w:val="0"/>
                  <w:marRight w:val="0"/>
                  <w:marTop w:val="0"/>
                  <w:marBottom w:val="0"/>
                  <w:divBdr>
                    <w:top w:val="none" w:sz="0" w:space="0" w:color="auto"/>
                    <w:left w:val="none" w:sz="0" w:space="0" w:color="auto"/>
                    <w:bottom w:val="none" w:sz="0" w:space="0" w:color="auto"/>
                    <w:right w:val="none" w:sz="0" w:space="0" w:color="auto"/>
                  </w:divBdr>
                  <w:divsChild>
                    <w:div w:id="1158964430">
                      <w:marLeft w:val="0"/>
                      <w:marRight w:val="0"/>
                      <w:marTop w:val="0"/>
                      <w:marBottom w:val="0"/>
                      <w:divBdr>
                        <w:top w:val="none" w:sz="0" w:space="0" w:color="auto"/>
                        <w:left w:val="none" w:sz="0" w:space="0" w:color="auto"/>
                        <w:bottom w:val="none" w:sz="0" w:space="0" w:color="auto"/>
                        <w:right w:val="none" w:sz="0" w:space="0" w:color="auto"/>
                      </w:divBdr>
                    </w:div>
                  </w:divsChild>
                </w:div>
                <w:div w:id="1888909528">
                  <w:marLeft w:val="0"/>
                  <w:marRight w:val="0"/>
                  <w:marTop w:val="0"/>
                  <w:marBottom w:val="0"/>
                  <w:divBdr>
                    <w:top w:val="none" w:sz="0" w:space="0" w:color="auto"/>
                    <w:left w:val="none" w:sz="0" w:space="0" w:color="auto"/>
                    <w:bottom w:val="none" w:sz="0" w:space="0" w:color="auto"/>
                    <w:right w:val="none" w:sz="0" w:space="0" w:color="auto"/>
                  </w:divBdr>
                  <w:divsChild>
                    <w:div w:id="412510775">
                      <w:marLeft w:val="0"/>
                      <w:marRight w:val="0"/>
                      <w:marTop w:val="0"/>
                      <w:marBottom w:val="0"/>
                      <w:divBdr>
                        <w:top w:val="none" w:sz="0" w:space="0" w:color="auto"/>
                        <w:left w:val="none" w:sz="0" w:space="0" w:color="auto"/>
                        <w:bottom w:val="none" w:sz="0" w:space="0" w:color="auto"/>
                        <w:right w:val="none" w:sz="0" w:space="0" w:color="auto"/>
                      </w:divBdr>
                    </w:div>
                  </w:divsChild>
                </w:div>
                <w:div w:id="864027314">
                  <w:marLeft w:val="0"/>
                  <w:marRight w:val="0"/>
                  <w:marTop w:val="0"/>
                  <w:marBottom w:val="0"/>
                  <w:divBdr>
                    <w:top w:val="none" w:sz="0" w:space="0" w:color="auto"/>
                    <w:left w:val="none" w:sz="0" w:space="0" w:color="auto"/>
                    <w:bottom w:val="none" w:sz="0" w:space="0" w:color="auto"/>
                    <w:right w:val="none" w:sz="0" w:space="0" w:color="auto"/>
                  </w:divBdr>
                  <w:divsChild>
                    <w:div w:id="543370184">
                      <w:marLeft w:val="0"/>
                      <w:marRight w:val="0"/>
                      <w:marTop w:val="0"/>
                      <w:marBottom w:val="0"/>
                      <w:divBdr>
                        <w:top w:val="none" w:sz="0" w:space="0" w:color="auto"/>
                        <w:left w:val="none" w:sz="0" w:space="0" w:color="auto"/>
                        <w:bottom w:val="none" w:sz="0" w:space="0" w:color="auto"/>
                        <w:right w:val="none" w:sz="0" w:space="0" w:color="auto"/>
                      </w:divBdr>
                    </w:div>
                  </w:divsChild>
                </w:div>
                <w:div w:id="607785221">
                  <w:marLeft w:val="0"/>
                  <w:marRight w:val="0"/>
                  <w:marTop w:val="0"/>
                  <w:marBottom w:val="0"/>
                  <w:divBdr>
                    <w:top w:val="none" w:sz="0" w:space="0" w:color="auto"/>
                    <w:left w:val="none" w:sz="0" w:space="0" w:color="auto"/>
                    <w:bottom w:val="none" w:sz="0" w:space="0" w:color="auto"/>
                    <w:right w:val="none" w:sz="0" w:space="0" w:color="auto"/>
                  </w:divBdr>
                  <w:divsChild>
                    <w:div w:id="2082749575">
                      <w:marLeft w:val="0"/>
                      <w:marRight w:val="0"/>
                      <w:marTop w:val="0"/>
                      <w:marBottom w:val="0"/>
                      <w:divBdr>
                        <w:top w:val="none" w:sz="0" w:space="0" w:color="auto"/>
                        <w:left w:val="none" w:sz="0" w:space="0" w:color="auto"/>
                        <w:bottom w:val="none" w:sz="0" w:space="0" w:color="auto"/>
                        <w:right w:val="none" w:sz="0" w:space="0" w:color="auto"/>
                      </w:divBdr>
                    </w:div>
                  </w:divsChild>
                </w:div>
                <w:div w:id="1782073037">
                  <w:marLeft w:val="0"/>
                  <w:marRight w:val="0"/>
                  <w:marTop w:val="0"/>
                  <w:marBottom w:val="0"/>
                  <w:divBdr>
                    <w:top w:val="none" w:sz="0" w:space="0" w:color="auto"/>
                    <w:left w:val="none" w:sz="0" w:space="0" w:color="auto"/>
                    <w:bottom w:val="none" w:sz="0" w:space="0" w:color="auto"/>
                    <w:right w:val="none" w:sz="0" w:space="0" w:color="auto"/>
                  </w:divBdr>
                  <w:divsChild>
                    <w:div w:id="144511377">
                      <w:marLeft w:val="0"/>
                      <w:marRight w:val="0"/>
                      <w:marTop w:val="0"/>
                      <w:marBottom w:val="0"/>
                      <w:divBdr>
                        <w:top w:val="none" w:sz="0" w:space="0" w:color="auto"/>
                        <w:left w:val="none" w:sz="0" w:space="0" w:color="auto"/>
                        <w:bottom w:val="none" w:sz="0" w:space="0" w:color="auto"/>
                        <w:right w:val="none" w:sz="0" w:space="0" w:color="auto"/>
                      </w:divBdr>
                    </w:div>
                  </w:divsChild>
                </w:div>
                <w:div w:id="921064515">
                  <w:marLeft w:val="0"/>
                  <w:marRight w:val="0"/>
                  <w:marTop w:val="0"/>
                  <w:marBottom w:val="0"/>
                  <w:divBdr>
                    <w:top w:val="none" w:sz="0" w:space="0" w:color="auto"/>
                    <w:left w:val="none" w:sz="0" w:space="0" w:color="auto"/>
                    <w:bottom w:val="none" w:sz="0" w:space="0" w:color="auto"/>
                    <w:right w:val="none" w:sz="0" w:space="0" w:color="auto"/>
                  </w:divBdr>
                  <w:divsChild>
                    <w:div w:id="1025138993">
                      <w:marLeft w:val="0"/>
                      <w:marRight w:val="0"/>
                      <w:marTop w:val="0"/>
                      <w:marBottom w:val="0"/>
                      <w:divBdr>
                        <w:top w:val="none" w:sz="0" w:space="0" w:color="auto"/>
                        <w:left w:val="none" w:sz="0" w:space="0" w:color="auto"/>
                        <w:bottom w:val="none" w:sz="0" w:space="0" w:color="auto"/>
                        <w:right w:val="none" w:sz="0" w:space="0" w:color="auto"/>
                      </w:divBdr>
                    </w:div>
                  </w:divsChild>
                </w:div>
                <w:div w:id="157617625">
                  <w:marLeft w:val="0"/>
                  <w:marRight w:val="0"/>
                  <w:marTop w:val="0"/>
                  <w:marBottom w:val="0"/>
                  <w:divBdr>
                    <w:top w:val="none" w:sz="0" w:space="0" w:color="auto"/>
                    <w:left w:val="none" w:sz="0" w:space="0" w:color="auto"/>
                    <w:bottom w:val="none" w:sz="0" w:space="0" w:color="auto"/>
                    <w:right w:val="none" w:sz="0" w:space="0" w:color="auto"/>
                  </w:divBdr>
                  <w:divsChild>
                    <w:div w:id="895894596">
                      <w:marLeft w:val="0"/>
                      <w:marRight w:val="0"/>
                      <w:marTop w:val="0"/>
                      <w:marBottom w:val="0"/>
                      <w:divBdr>
                        <w:top w:val="none" w:sz="0" w:space="0" w:color="auto"/>
                        <w:left w:val="none" w:sz="0" w:space="0" w:color="auto"/>
                        <w:bottom w:val="none" w:sz="0" w:space="0" w:color="auto"/>
                        <w:right w:val="none" w:sz="0" w:space="0" w:color="auto"/>
                      </w:divBdr>
                    </w:div>
                  </w:divsChild>
                </w:div>
                <w:div w:id="815418784">
                  <w:marLeft w:val="0"/>
                  <w:marRight w:val="0"/>
                  <w:marTop w:val="0"/>
                  <w:marBottom w:val="0"/>
                  <w:divBdr>
                    <w:top w:val="none" w:sz="0" w:space="0" w:color="auto"/>
                    <w:left w:val="none" w:sz="0" w:space="0" w:color="auto"/>
                    <w:bottom w:val="none" w:sz="0" w:space="0" w:color="auto"/>
                    <w:right w:val="none" w:sz="0" w:space="0" w:color="auto"/>
                  </w:divBdr>
                  <w:divsChild>
                    <w:div w:id="1399012768">
                      <w:marLeft w:val="0"/>
                      <w:marRight w:val="0"/>
                      <w:marTop w:val="0"/>
                      <w:marBottom w:val="0"/>
                      <w:divBdr>
                        <w:top w:val="none" w:sz="0" w:space="0" w:color="auto"/>
                        <w:left w:val="none" w:sz="0" w:space="0" w:color="auto"/>
                        <w:bottom w:val="none" w:sz="0" w:space="0" w:color="auto"/>
                        <w:right w:val="none" w:sz="0" w:space="0" w:color="auto"/>
                      </w:divBdr>
                    </w:div>
                  </w:divsChild>
                </w:div>
                <w:div w:id="1752045051">
                  <w:marLeft w:val="0"/>
                  <w:marRight w:val="0"/>
                  <w:marTop w:val="0"/>
                  <w:marBottom w:val="0"/>
                  <w:divBdr>
                    <w:top w:val="none" w:sz="0" w:space="0" w:color="auto"/>
                    <w:left w:val="none" w:sz="0" w:space="0" w:color="auto"/>
                    <w:bottom w:val="none" w:sz="0" w:space="0" w:color="auto"/>
                    <w:right w:val="none" w:sz="0" w:space="0" w:color="auto"/>
                  </w:divBdr>
                  <w:divsChild>
                    <w:div w:id="462232517">
                      <w:marLeft w:val="0"/>
                      <w:marRight w:val="0"/>
                      <w:marTop w:val="0"/>
                      <w:marBottom w:val="0"/>
                      <w:divBdr>
                        <w:top w:val="none" w:sz="0" w:space="0" w:color="auto"/>
                        <w:left w:val="none" w:sz="0" w:space="0" w:color="auto"/>
                        <w:bottom w:val="none" w:sz="0" w:space="0" w:color="auto"/>
                        <w:right w:val="none" w:sz="0" w:space="0" w:color="auto"/>
                      </w:divBdr>
                    </w:div>
                  </w:divsChild>
                </w:div>
                <w:div w:id="1731340134">
                  <w:marLeft w:val="0"/>
                  <w:marRight w:val="0"/>
                  <w:marTop w:val="0"/>
                  <w:marBottom w:val="0"/>
                  <w:divBdr>
                    <w:top w:val="none" w:sz="0" w:space="0" w:color="auto"/>
                    <w:left w:val="none" w:sz="0" w:space="0" w:color="auto"/>
                    <w:bottom w:val="none" w:sz="0" w:space="0" w:color="auto"/>
                    <w:right w:val="none" w:sz="0" w:space="0" w:color="auto"/>
                  </w:divBdr>
                  <w:divsChild>
                    <w:div w:id="1156729440">
                      <w:marLeft w:val="0"/>
                      <w:marRight w:val="0"/>
                      <w:marTop w:val="0"/>
                      <w:marBottom w:val="0"/>
                      <w:divBdr>
                        <w:top w:val="none" w:sz="0" w:space="0" w:color="auto"/>
                        <w:left w:val="none" w:sz="0" w:space="0" w:color="auto"/>
                        <w:bottom w:val="none" w:sz="0" w:space="0" w:color="auto"/>
                        <w:right w:val="none" w:sz="0" w:space="0" w:color="auto"/>
                      </w:divBdr>
                    </w:div>
                  </w:divsChild>
                </w:div>
                <w:div w:id="666981270">
                  <w:marLeft w:val="0"/>
                  <w:marRight w:val="0"/>
                  <w:marTop w:val="0"/>
                  <w:marBottom w:val="0"/>
                  <w:divBdr>
                    <w:top w:val="none" w:sz="0" w:space="0" w:color="auto"/>
                    <w:left w:val="none" w:sz="0" w:space="0" w:color="auto"/>
                    <w:bottom w:val="none" w:sz="0" w:space="0" w:color="auto"/>
                    <w:right w:val="none" w:sz="0" w:space="0" w:color="auto"/>
                  </w:divBdr>
                  <w:divsChild>
                    <w:div w:id="222983594">
                      <w:marLeft w:val="0"/>
                      <w:marRight w:val="0"/>
                      <w:marTop w:val="0"/>
                      <w:marBottom w:val="0"/>
                      <w:divBdr>
                        <w:top w:val="none" w:sz="0" w:space="0" w:color="auto"/>
                        <w:left w:val="none" w:sz="0" w:space="0" w:color="auto"/>
                        <w:bottom w:val="none" w:sz="0" w:space="0" w:color="auto"/>
                        <w:right w:val="none" w:sz="0" w:space="0" w:color="auto"/>
                      </w:divBdr>
                    </w:div>
                  </w:divsChild>
                </w:div>
                <w:div w:id="1985038388">
                  <w:marLeft w:val="0"/>
                  <w:marRight w:val="0"/>
                  <w:marTop w:val="0"/>
                  <w:marBottom w:val="0"/>
                  <w:divBdr>
                    <w:top w:val="none" w:sz="0" w:space="0" w:color="auto"/>
                    <w:left w:val="none" w:sz="0" w:space="0" w:color="auto"/>
                    <w:bottom w:val="none" w:sz="0" w:space="0" w:color="auto"/>
                    <w:right w:val="none" w:sz="0" w:space="0" w:color="auto"/>
                  </w:divBdr>
                  <w:divsChild>
                    <w:div w:id="1264729252">
                      <w:marLeft w:val="0"/>
                      <w:marRight w:val="0"/>
                      <w:marTop w:val="0"/>
                      <w:marBottom w:val="0"/>
                      <w:divBdr>
                        <w:top w:val="none" w:sz="0" w:space="0" w:color="auto"/>
                        <w:left w:val="none" w:sz="0" w:space="0" w:color="auto"/>
                        <w:bottom w:val="none" w:sz="0" w:space="0" w:color="auto"/>
                        <w:right w:val="none" w:sz="0" w:space="0" w:color="auto"/>
                      </w:divBdr>
                    </w:div>
                  </w:divsChild>
                </w:div>
                <w:div w:id="1962413550">
                  <w:marLeft w:val="0"/>
                  <w:marRight w:val="0"/>
                  <w:marTop w:val="0"/>
                  <w:marBottom w:val="0"/>
                  <w:divBdr>
                    <w:top w:val="none" w:sz="0" w:space="0" w:color="auto"/>
                    <w:left w:val="none" w:sz="0" w:space="0" w:color="auto"/>
                    <w:bottom w:val="none" w:sz="0" w:space="0" w:color="auto"/>
                    <w:right w:val="none" w:sz="0" w:space="0" w:color="auto"/>
                  </w:divBdr>
                  <w:divsChild>
                    <w:div w:id="568149670">
                      <w:marLeft w:val="0"/>
                      <w:marRight w:val="0"/>
                      <w:marTop w:val="0"/>
                      <w:marBottom w:val="0"/>
                      <w:divBdr>
                        <w:top w:val="none" w:sz="0" w:space="0" w:color="auto"/>
                        <w:left w:val="none" w:sz="0" w:space="0" w:color="auto"/>
                        <w:bottom w:val="none" w:sz="0" w:space="0" w:color="auto"/>
                        <w:right w:val="none" w:sz="0" w:space="0" w:color="auto"/>
                      </w:divBdr>
                    </w:div>
                  </w:divsChild>
                </w:div>
                <w:div w:id="1084960131">
                  <w:marLeft w:val="0"/>
                  <w:marRight w:val="0"/>
                  <w:marTop w:val="0"/>
                  <w:marBottom w:val="0"/>
                  <w:divBdr>
                    <w:top w:val="none" w:sz="0" w:space="0" w:color="auto"/>
                    <w:left w:val="none" w:sz="0" w:space="0" w:color="auto"/>
                    <w:bottom w:val="none" w:sz="0" w:space="0" w:color="auto"/>
                    <w:right w:val="none" w:sz="0" w:space="0" w:color="auto"/>
                  </w:divBdr>
                  <w:divsChild>
                    <w:div w:id="1687291899">
                      <w:marLeft w:val="0"/>
                      <w:marRight w:val="0"/>
                      <w:marTop w:val="0"/>
                      <w:marBottom w:val="0"/>
                      <w:divBdr>
                        <w:top w:val="none" w:sz="0" w:space="0" w:color="auto"/>
                        <w:left w:val="none" w:sz="0" w:space="0" w:color="auto"/>
                        <w:bottom w:val="none" w:sz="0" w:space="0" w:color="auto"/>
                        <w:right w:val="none" w:sz="0" w:space="0" w:color="auto"/>
                      </w:divBdr>
                    </w:div>
                  </w:divsChild>
                </w:div>
                <w:div w:id="1302812232">
                  <w:marLeft w:val="0"/>
                  <w:marRight w:val="0"/>
                  <w:marTop w:val="0"/>
                  <w:marBottom w:val="0"/>
                  <w:divBdr>
                    <w:top w:val="none" w:sz="0" w:space="0" w:color="auto"/>
                    <w:left w:val="none" w:sz="0" w:space="0" w:color="auto"/>
                    <w:bottom w:val="none" w:sz="0" w:space="0" w:color="auto"/>
                    <w:right w:val="none" w:sz="0" w:space="0" w:color="auto"/>
                  </w:divBdr>
                  <w:divsChild>
                    <w:div w:id="90856113">
                      <w:marLeft w:val="0"/>
                      <w:marRight w:val="0"/>
                      <w:marTop w:val="0"/>
                      <w:marBottom w:val="0"/>
                      <w:divBdr>
                        <w:top w:val="none" w:sz="0" w:space="0" w:color="auto"/>
                        <w:left w:val="none" w:sz="0" w:space="0" w:color="auto"/>
                        <w:bottom w:val="none" w:sz="0" w:space="0" w:color="auto"/>
                        <w:right w:val="none" w:sz="0" w:space="0" w:color="auto"/>
                      </w:divBdr>
                    </w:div>
                  </w:divsChild>
                </w:div>
                <w:div w:id="2090275027">
                  <w:marLeft w:val="0"/>
                  <w:marRight w:val="0"/>
                  <w:marTop w:val="0"/>
                  <w:marBottom w:val="0"/>
                  <w:divBdr>
                    <w:top w:val="none" w:sz="0" w:space="0" w:color="auto"/>
                    <w:left w:val="none" w:sz="0" w:space="0" w:color="auto"/>
                    <w:bottom w:val="none" w:sz="0" w:space="0" w:color="auto"/>
                    <w:right w:val="none" w:sz="0" w:space="0" w:color="auto"/>
                  </w:divBdr>
                  <w:divsChild>
                    <w:div w:id="532890528">
                      <w:marLeft w:val="0"/>
                      <w:marRight w:val="0"/>
                      <w:marTop w:val="0"/>
                      <w:marBottom w:val="0"/>
                      <w:divBdr>
                        <w:top w:val="none" w:sz="0" w:space="0" w:color="auto"/>
                        <w:left w:val="none" w:sz="0" w:space="0" w:color="auto"/>
                        <w:bottom w:val="none" w:sz="0" w:space="0" w:color="auto"/>
                        <w:right w:val="none" w:sz="0" w:space="0" w:color="auto"/>
                      </w:divBdr>
                    </w:div>
                  </w:divsChild>
                </w:div>
                <w:div w:id="1497265676">
                  <w:marLeft w:val="0"/>
                  <w:marRight w:val="0"/>
                  <w:marTop w:val="0"/>
                  <w:marBottom w:val="0"/>
                  <w:divBdr>
                    <w:top w:val="none" w:sz="0" w:space="0" w:color="auto"/>
                    <w:left w:val="none" w:sz="0" w:space="0" w:color="auto"/>
                    <w:bottom w:val="none" w:sz="0" w:space="0" w:color="auto"/>
                    <w:right w:val="none" w:sz="0" w:space="0" w:color="auto"/>
                  </w:divBdr>
                  <w:divsChild>
                    <w:div w:id="130559695">
                      <w:marLeft w:val="0"/>
                      <w:marRight w:val="0"/>
                      <w:marTop w:val="0"/>
                      <w:marBottom w:val="0"/>
                      <w:divBdr>
                        <w:top w:val="none" w:sz="0" w:space="0" w:color="auto"/>
                        <w:left w:val="none" w:sz="0" w:space="0" w:color="auto"/>
                        <w:bottom w:val="none" w:sz="0" w:space="0" w:color="auto"/>
                        <w:right w:val="none" w:sz="0" w:space="0" w:color="auto"/>
                      </w:divBdr>
                    </w:div>
                  </w:divsChild>
                </w:div>
                <w:div w:id="257836060">
                  <w:marLeft w:val="0"/>
                  <w:marRight w:val="0"/>
                  <w:marTop w:val="0"/>
                  <w:marBottom w:val="0"/>
                  <w:divBdr>
                    <w:top w:val="none" w:sz="0" w:space="0" w:color="auto"/>
                    <w:left w:val="none" w:sz="0" w:space="0" w:color="auto"/>
                    <w:bottom w:val="none" w:sz="0" w:space="0" w:color="auto"/>
                    <w:right w:val="none" w:sz="0" w:space="0" w:color="auto"/>
                  </w:divBdr>
                  <w:divsChild>
                    <w:div w:id="1534338998">
                      <w:marLeft w:val="0"/>
                      <w:marRight w:val="0"/>
                      <w:marTop w:val="0"/>
                      <w:marBottom w:val="0"/>
                      <w:divBdr>
                        <w:top w:val="none" w:sz="0" w:space="0" w:color="auto"/>
                        <w:left w:val="none" w:sz="0" w:space="0" w:color="auto"/>
                        <w:bottom w:val="none" w:sz="0" w:space="0" w:color="auto"/>
                        <w:right w:val="none" w:sz="0" w:space="0" w:color="auto"/>
                      </w:divBdr>
                    </w:div>
                  </w:divsChild>
                </w:div>
                <w:div w:id="182015399">
                  <w:marLeft w:val="0"/>
                  <w:marRight w:val="0"/>
                  <w:marTop w:val="0"/>
                  <w:marBottom w:val="0"/>
                  <w:divBdr>
                    <w:top w:val="none" w:sz="0" w:space="0" w:color="auto"/>
                    <w:left w:val="none" w:sz="0" w:space="0" w:color="auto"/>
                    <w:bottom w:val="none" w:sz="0" w:space="0" w:color="auto"/>
                    <w:right w:val="none" w:sz="0" w:space="0" w:color="auto"/>
                  </w:divBdr>
                  <w:divsChild>
                    <w:div w:id="156962867">
                      <w:marLeft w:val="0"/>
                      <w:marRight w:val="0"/>
                      <w:marTop w:val="0"/>
                      <w:marBottom w:val="0"/>
                      <w:divBdr>
                        <w:top w:val="none" w:sz="0" w:space="0" w:color="auto"/>
                        <w:left w:val="none" w:sz="0" w:space="0" w:color="auto"/>
                        <w:bottom w:val="none" w:sz="0" w:space="0" w:color="auto"/>
                        <w:right w:val="none" w:sz="0" w:space="0" w:color="auto"/>
                      </w:divBdr>
                    </w:div>
                  </w:divsChild>
                </w:div>
                <w:div w:id="1055927998">
                  <w:marLeft w:val="0"/>
                  <w:marRight w:val="0"/>
                  <w:marTop w:val="0"/>
                  <w:marBottom w:val="0"/>
                  <w:divBdr>
                    <w:top w:val="none" w:sz="0" w:space="0" w:color="auto"/>
                    <w:left w:val="none" w:sz="0" w:space="0" w:color="auto"/>
                    <w:bottom w:val="none" w:sz="0" w:space="0" w:color="auto"/>
                    <w:right w:val="none" w:sz="0" w:space="0" w:color="auto"/>
                  </w:divBdr>
                  <w:divsChild>
                    <w:div w:id="64110458">
                      <w:marLeft w:val="0"/>
                      <w:marRight w:val="0"/>
                      <w:marTop w:val="0"/>
                      <w:marBottom w:val="0"/>
                      <w:divBdr>
                        <w:top w:val="none" w:sz="0" w:space="0" w:color="auto"/>
                        <w:left w:val="none" w:sz="0" w:space="0" w:color="auto"/>
                        <w:bottom w:val="none" w:sz="0" w:space="0" w:color="auto"/>
                        <w:right w:val="none" w:sz="0" w:space="0" w:color="auto"/>
                      </w:divBdr>
                    </w:div>
                  </w:divsChild>
                </w:div>
                <w:div w:id="1866943338">
                  <w:marLeft w:val="0"/>
                  <w:marRight w:val="0"/>
                  <w:marTop w:val="0"/>
                  <w:marBottom w:val="0"/>
                  <w:divBdr>
                    <w:top w:val="none" w:sz="0" w:space="0" w:color="auto"/>
                    <w:left w:val="none" w:sz="0" w:space="0" w:color="auto"/>
                    <w:bottom w:val="none" w:sz="0" w:space="0" w:color="auto"/>
                    <w:right w:val="none" w:sz="0" w:space="0" w:color="auto"/>
                  </w:divBdr>
                  <w:divsChild>
                    <w:div w:id="1110472388">
                      <w:marLeft w:val="0"/>
                      <w:marRight w:val="0"/>
                      <w:marTop w:val="0"/>
                      <w:marBottom w:val="0"/>
                      <w:divBdr>
                        <w:top w:val="none" w:sz="0" w:space="0" w:color="auto"/>
                        <w:left w:val="none" w:sz="0" w:space="0" w:color="auto"/>
                        <w:bottom w:val="none" w:sz="0" w:space="0" w:color="auto"/>
                        <w:right w:val="none" w:sz="0" w:space="0" w:color="auto"/>
                      </w:divBdr>
                    </w:div>
                  </w:divsChild>
                </w:div>
                <w:div w:id="1981961061">
                  <w:marLeft w:val="0"/>
                  <w:marRight w:val="0"/>
                  <w:marTop w:val="0"/>
                  <w:marBottom w:val="0"/>
                  <w:divBdr>
                    <w:top w:val="none" w:sz="0" w:space="0" w:color="auto"/>
                    <w:left w:val="none" w:sz="0" w:space="0" w:color="auto"/>
                    <w:bottom w:val="none" w:sz="0" w:space="0" w:color="auto"/>
                    <w:right w:val="none" w:sz="0" w:space="0" w:color="auto"/>
                  </w:divBdr>
                  <w:divsChild>
                    <w:div w:id="1100906244">
                      <w:marLeft w:val="0"/>
                      <w:marRight w:val="0"/>
                      <w:marTop w:val="0"/>
                      <w:marBottom w:val="0"/>
                      <w:divBdr>
                        <w:top w:val="none" w:sz="0" w:space="0" w:color="auto"/>
                        <w:left w:val="none" w:sz="0" w:space="0" w:color="auto"/>
                        <w:bottom w:val="none" w:sz="0" w:space="0" w:color="auto"/>
                        <w:right w:val="none" w:sz="0" w:space="0" w:color="auto"/>
                      </w:divBdr>
                    </w:div>
                  </w:divsChild>
                </w:div>
                <w:div w:id="60300364">
                  <w:marLeft w:val="0"/>
                  <w:marRight w:val="0"/>
                  <w:marTop w:val="0"/>
                  <w:marBottom w:val="0"/>
                  <w:divBdr>
                    <w:top w:val="none" w:sz="0" w:space="0" w:color="auto"/>
                    <w:left w:val="none" w:sz="0" w:space="0" w:color="auto"/>
                    <w:bottom w:val="none" w:sz="0" w:space="0" w:color="auto"/>
                    <w:right w:val="none" w:sz="0" w:space="0" w:color="auto"/>
                  </w:divBdr>
                  <w:divsChild>
                    <w:div w:id="1924878038">
                      <w:marLeft w:val="0"/>
                      <w:marRight w:val="0"/>
                      <w:marTop w:val="0"/>
                      <w:marBottom w:val="0"/>
                      <w:divBdr>
                        <w:top w:val="none" w:sz="0" w:space="0" w:color="auto"/>
                        <w:left w:val="none" w:sz="0" w:space="0" w:color="auto"/>
                        <w:bottom w:val="none" w:sz="0" w:space="0" w:color="auto"/>
                        <w:right w:val="none" w:sz="0" w:space="0" w:color="auto"/>
                      </w:divBdr>
                    </w:div>
                  </w:divsChild>
                </w:div>
                <w:div w:id="1905795525">
                  <w:marLeft w:val="0"/>
                  <w:marRight w:val="0"/>
                  <w:marTop w:val="0"/>
                  <w:marBottom w:val="0"/>
                  <w:divBdr>
                    <w:top w:val="none" w:sz="0" w:space="0" w:color="auto"/>
                    <w:left w:val="none" w:sz="0" w:space="0" w:color="auto"/>
                    <w:bottom w:val="none" w:sz="0" w:space="0" w:color="auto"/>
                    <w:right w:val="none" w:sz="0" w:space="0" w:color="auto"/>
                  </w:divBdr>
                  <w:divsChild>
                    <w:div w:id="849489312">
                      <w:marLeft w:val="0"/>
                      <w:marRight w:val="0"/>
                      <w:marTop w:val="0"/>
                      <w:marBottom w:val="0"/>
                      <w:divBdr>
                        <w:top w:val="none" w:sz="0" w:space="0" w:color="auto"/>
                        <w:left w:val="none" w:sz="0" w:space="0" w:color="auto"/>
                        <w:bottom w:val="none" w:sz="0" w:space="0" w:color="auto"/>
                        <w:right w:val="none" w:sz="0" w:space="0" w:color="auto"/>
                      </w:divBdr>
                    </w:div>
                  </w:divsChild>
                </w:div>
                <w:div w:id="1893349781">
                  <w:marLeft w:val="0"/>
                  <w:marRight w:val="0"/>
                  <w:marTop w:val="0"/>
                  <w:marBottom w:val="0"/>
                  <w:divBdr>
                    <w:top w:val="none" w:sz="0" w:space="0" w:color="auto"/>
                    <w:left w:val="none" w:sz="0" w:space="0" w:color="auto"/>
                    <w:bottom w:val="none" w:sz="0" w:space="0" w:color="auto"/>
                    <w:right w:val="none" w:sz="0" w:space="0" w:color="auto"/>
                  </w:divBdr>
                  <w:divsChild>
                    <w:div w:id="236211675">
                      <w:marLeft w:val="0"/>
                      <w:marRight w:val="0"/>
                      <w:marTop w:val="0"/>
                      <w:marBottom w:val="0"/>
                      <w:divBdr>
                        <w:top w:val="none" w:sz="0" w:space="0" w:color="auto"/>
                        <w:left w:val="none" w:sz="0" w:space="0" w:color="auto"/>
                        <w:bottom w:val="none" w:sz="0" w:space="0" w:color="auto"/>
                        <w:right w:val="none" w:sz="0" w:space="0" w:color="auto"/>
                      </w:divBdr>
                    </w:div>
                  </w:divsChild>
                </w:div>
                <w:div w:id="1862744474">
                  <w:marLeft w:val="0"/>
                  <w:marRight w:val="0"/>
                  <w:marTop w:val="0"/>
                  <w:marBottom w:val="0"/>
                  <w:divBdr>
                    <w:top w:val="none" w:sz="0" w:space="0" w:color="auto"/>
                    <w:left w:val="none" w:sz="0" w:space="0" w:color="auto"/>
                    <w:bottom w:val="none" w:sz="0" w:space="0" w:color="auto"/>
                    <w:right w:val="none" w:sz="0" w:space="0" w:color="auto"/>
                  </w:divBdr>
                  <w:divsChild>
                    <w:div w:id="554775645">
                      <w:marLeft w:val="0"/>
                      <w:marRight w:val="0"/>
                      <w:marTop w:val="0"/>
                      <w:marBottom w:val="0"/>
                      <w:divBdr>
                        <w:top w:val="none" w:sz="0" w:space="0" w:color="auto"/>
                        <w:left w:val="none" w:sz="0" w:space="0" w:color="auto"/>
                        <w:bottom w:val="none" w:sz="0" w:space="0" w:color="auto"/>
                        <w:right w:val="none" w:sz="0" w:space="0" w:color="auto"/>
                      </w:divBdr>
                    </w:div>
                  </w:divsChild>
                </w:div>
                <w:div w:id="251159568">
                  <w:marLeft w:val="0"/>
                  <w:marRight w:val="0"/>
                  <w:marTop w:val="0"/>
                  <w:marBottom w:val="0"/>
                  <w:divBdr>
                    <w:top w:val="none" w:sz="0" w:space="0" w:color="auto"/>
                    <w:left w:val="none" w:sz="0" w:space="0" w:color="auto"/>
                    <w:bottom w:val="none" w:sz="0" w:space="0" w:color="auto"/>
                    <w:right w:val="none" w:sz="0" w:space="0" w:color="auto"/>
                  </w:divBdr>
                  <w:divsChild>
                    <w:div w:id="1326472966">
                      <w:marLeft w:val="0"/>
                      <w:marRight w:val="0"/>
                      <w:marTop w:val="0"/>
                      <w:marBottom w:val="0"/>
                      <w:divBdr>
                        <w:top w:val="none" w:sz="0" w:space="0" w:color="auto"/>
                        <w:left w:val="none" w:sz="0" w:space="0" w:color="auto"/>
                        <w:bottom w:val="none" w:sz="0" w:space="0" w:color="auto"/>
                        <w:right w:val="none" w:sz="0" w:space="0" w:color="auto"/>
                      </w:divBdr>
                    </w:div>
                  </w:divsChild>
                </w:div>
                <w:div w:id="593051320">
                  <w:marLeft w:val="0"/>
                  <w:marRight w:val="0"/>
                  <w:marTop w:val="0"/>
                  <w:marBottom w:val="0"/>
                  <w:divBdr>
                    <w:top w:val="none" w:sz="0" w:space="0" w:color="auto"/>
                    <w:left w:val="none" w:sz="0" w:space="0" w:color="auto"/>
                    <w:bottom w:val="none" w:sz="0" w:space="0" w:color="auto"/>
                    <w:right w:val="none" w:sz="0" w:space="0" w:color="auto"/>
                  </w:divBdr>
                  <w:divsChild>
                    <w:div w:id="1552766489">
                      <w:marLeft w:val="0"/>
                      <w:marRight w:val="0"/>
                      <w:marTop w:val="0"/>
                      <w:marBottom w:val="0"/>
                      <w:divBdr>
                        <w:top w:val="none" w:sz="0" w:space="0" w:color="auto"/>
                        <w:left w:val="none" w:sz="0" w:space="0" w:color="auto"/>
                        <w:bottom w:val="none" w:sz="0" w:space="0" w:color="auto"/>
                        <w:right w:val="none" w:sz="0" w:space="0" w:color="auto"/>
                      </w:divBdr>
                    </w:div>
                  </w:divsChild>
                </w:div>
                <w:div w:id="405419310">
                  <w:marLeft w:val="0"/>
                  <w:marRight w:val="0"/>
                  <w:marTop w:val="0"/>
                  <w:marBottom w:val="0"/>
                  <w:divBdr>
                    <w:top w:val="none" w:sz="0" w:space="0" w:color="auto"/>
                    <w:left w:val="none" w:sz="0" w:space="0" w:color="auto"/>
                    <w:bottom w:val="none" w:sz="0" w:space="0" w:color="auto"/>
                    <w:right w:val="none" w:sz="0" w:space="0" w:color="auto"/>
                  </w:divBdr>
                  <w:divsChild>
                    <w:div w:id="565190879">
                      <w:marLeft w:val="0"/>
                      <w:marRight w:val="0"/>
                      <w:marTop w:val="0"/>
                      <w:marBottom w:val="0"/>
                      <w:divBdr>
                        <w:top w:val="none" w:sz="0" w:space="0" w:color="auto"/>
                        <w:left w:val="none" w:sz="0" w:space="0" w:color="auto"/>
                        <w:bottom w:val="none" w:sz="0" w:space="0" w:color="auto"/>
                        <w:right w:val="none" w:sz="0" w:space="0" w:color="auto"/>
                      </w:divBdr>
                    </w:div>
                  </w:divsChild>
                </w:div>
                <w:div w:id="1881357378">
                  <w:marLeft w:val="0"/>
                  <w:marRight w:val="0"/>
                  <w:marTop w:val="0"/>
                  <w:marBottom w:val="0"/>
                  <w:divBdr>
                    <w:top w:val="none" w:sz="0" w:space="0" w:color="auto"/>
                    <w:left w:val="none" w:sz="0" w:space="0" w:color="auto"/>
                    <w:bottom w:val="none" w:sz="0" w:space="0" w:color="auto"/>
                    <w:right w:val="none" w:sz="0" w:space="0" w:color="auto"/>
                  </w:divBdr>
                  <w:divsChild>
                    <w:div w:id="716592170">
                      <w:marLeft w:val="0"/>
                      <w:marRight w:val="0"/>
                      <w:marTop w:val="0"/>
                      <w:marBottom w:val="0"/>
                      <w:divBdr>
                        <w:top w:val="none" w:sz="0" w:space="0" w:color="auto"/>
                        <w:left w:val="none" w:sz="0" w:space="0" w:color="auto"/>
                        <w:bottom w:val="none" w:sz="0" w:space="0" w:color="auto"/>
                        <w:right w:val="none" w:sz="0" w:space="0" w:color="auto"/>
                      </w:divBdr>
                    </w:div>
                  </w:divsChild>
                </w:div>
                <w:div w:id="2078818706">
                  <w:marLeft w:val="0"/>
                  <w:marRight w:val="0"/>
                  <w:marTop w:val="0"/>
                  <w:marBottom w:val="0"/>
                  <w:divBdr>
                    <w:top w:val="none" w:sz="0" w:space="0" w:color="auto"/>
                    <w:left w:val="none" w:sz="0" w:space="0" w:color="auto"/>
                    <w:bottom w:val="none" w:sz="0" w:space="0" w:color="auto"/>
                    <w:right w:val="none" w:sz="0" w:space="0" w:color="auto"/>
                  </w:divBdr>
                  <w:divsChild>
                    <w:div w:id="1520049481">
                      <w:marLeft w:val="0"/>
                      <w:marRight w:val="0"/>
                      <w:marTop w:val="0"/>
                      <w:marBottom w:val="0"/>
                      <w:divBdr>
                        <w:top w:val="none" w:sz="0" w:space="0" w:color="auto"/>
                        <w:left w:val="none" w:sz="0" w:space="0" w:color="auto"/>
                        <w:bottom w:val="none" w:sz="0" w:space="0" w:color="auto"/>
                        <w:right w:val="none" w:sz="0" w:space="0" w:color="auto"/>
                      </w:divBdr>
                    </w:div>
                  </w:divsChild>
                </w:div>
                <w:div w:id="1401906003">
                  <w:marLeft w:val="0"/>
                  <w:marRight w:val="0"/>
                  <w:marTop w:val="0"/>
                  <w:marBottom w:val="0"/>
                  <w:divBdr>
                    <w:top w:val="none" w:sz="0" w:space="0" w:color="auto"/>
                    <w:left w:val="none" w:sz="0" w:space="0" w:color="auto"/>
                    <w:bottom w:val="none" w:sz="0" w:space="0" w:color="auto"/>
                    <w:right w:val="none" w:sz="0" w:space="0" w:color="auto"/>
                  </w:divBdr>
                  <w:divsChild>
                    <w:div w:id="415790774">
                      <w:marLeft w:val="0"/>
                      <w:marRight w:val="0"/>
                      <w:marTop w:val="0"/>
                      <w:marBottom w:val="0"/>
                      <w:divBdr>
                        <w:top w:val="none" w:sz="0" w:space="0" w:color="auto"/>
                        <w:left w:val="none" w:sz="0" w:space="0" w:color="auto"/>
                        <w:bottom w:val="none" w:sz="0" w:space="0" w:color="auto"/>
                        <w:right w:val="none" w:sz="0" w:space="0" w:color="auto"/>
                      </w:divBdr>
                    </w:div>
                  </w:divsChild>
                </w:div>
                <w:div w:id="294651285">
                  <w:marLeft w:val="0"/>
                  <w:marRight w:val="0"/>
                  <w:marTop w:val="0"/>
                  <w:marBottom w:val="0"/>
                  <w:divBdr>
                    <w:top w:val="none" w:sz="0" w:space="0" w:color="auto"/>
                    <w:left w:val="none" w:sz="0" w:space="0" w:color="auto"/>
                    <w:bottom w:val="none" w:sz="0" w:space="0" w:color="auto"/>
                    <w:right w:val="none" w:sz="0" w:space="0" w:color="auto"/>
                  </w:divBdr>
                  <w:divsChild>
                    <w:div w:id="2093314029">
                      <w:marLeft w:val="0"/>
                      <w:marRight w:val="0"/>
                      <w:marTop w:val="0"/>
                      <w:marBottom w:val="0"/>
                      <w:divBdr>
                        <w:top w:val="none" w:sz="0" w:space="0" w:color="auto"/>
                        <w:left w:val="none" w:sz="0" w:space="0" w:color="auto"/>
                        <w:bottom w:val="none" w:sz="0" w:space="0" w:color="auto"/>
                        <w:right w:val="none" w:sz="0" w:space="0" w:color="auto"/>
                      </w:divBdr>
                    </w:div>
                  </w:divsChild>
                </w:div>
                <w:div w:id="1708335365">
                  <w:marLeft w:val="0"/>
                  <w:marRight w:val="0"/>
                  <w:marTop w:val="0"/>
                  <w:marBottom w:val="0"/>
                  <w:divBdr>
                    <w:top w:val="none" w:sz="0" w:space="0" w:color="auto"/>
                    <w:left w:val="none" w:sz="0" w:space="0" w:color="auto"/>
                    <w:bottom w:val="none" w:sz="0" w:space="0" w:color="auto"/>
                    <w:right w:val="none" w:sz="0" w:space="0" w:color="auto"/>
                  </w:divBdr>
                  <w:divsChild>
                    <w:div w:id="629091230">
                      <w:marLeft w:val="0"/>
                      <w:marRight w:val="0"/>
                      <w:marTop w:val="0"/>
                      <w:marBottom w:val="0"/>
                      <w:divBdr>
                        <w:top w:val="none" w:sz="0" w:space="0" w:color="auto"/>
                        <w:left w:val="none" w:sz="0" w:space="0" w:color="auto"/>
                        <w:bottom w:val="none" w:sz="0" w:space="0" w:color="auto"/>
                        <w:right w:val="none" w:sz="0" w:space="0" w:color="auto"/>
                      </w:divBdr>
                    </w:div>
                  </w:divsChild>
                </w:div>
                <w:div w:id="1937979664">
                  <w:marLeft w:val="0"/>
                  <w:marRight w:val="0"/>
                  <w:marTop w:val="0"/>
                  <w:marBottom w:val="0"/>
                  <w:divBdr>
                    <w:top w:val="none" w:sz="0" w:space="0" w:color="auto"/>
                    <w:left w:val="none" w:sz="0" w:space="0" w:color="auto"/>
                    <w:bottom w:val="none" w:sz="0" w:space="0" w:color="auto"/>
                    <w:right w:val="none" w:sz="0" w:space="0" w:color="auto"/>
                  </w:divBdr>
                  <w:divsChild>
                    <w:div w:id="1511530788">
                      <w:marLeft w:val="0"/>
                      <w:marRight w:val="0"/>
                      <w:marTop w:val="0"/>
                      <w:marBottom w:val="0"/>
                      <w:divBdr>
                        <w:top w:val="none" w:sz="0" w:space="0" w:color="auto"/>
                        <w:left w:val="none" w:sz="0" w:space="0" w:color="auto"/>
                        <w:bottom w:val="none" w:sz="0" w:space="0" w:color="auto"/>
                        <w:right w:val="none" w:sz="0" w:space="0" w:color="auto"/>
                      </w:divBdr>
                    </w:div>
                  </w:divsChild>
                </w:div>
                <w:div w:id="1323003594">
                  <w:marLeft w:val="0"/>
                  <w:marRight w:val="0"/>
                  <w:marTop w:val="0"/>
                  <w:marBottom w:val="0"/>
                  <w:divBdr>
                    <w:top w:val="none" w:sz="0" w:space="0" w:color="auto"/>
                    <w:left w:val="none" w:sz="0" w:space="0" w:color="auto"/>
                    <w:bottom w:val="none" w:sz="0" w:space="0" w:color="auto"/>
                    <w:right w:val="none" w:sz="0" w:space="0" w:color="auto"/>
                  </w:divBdr>
                  <w:divsChild>
                    <w:div w:id="893925018">
                      <w:marLeft w:val="0"/>
                      <w:marRight w:val="0"/>
                      <w:marTop w:val="0"/>
                      <w:marBottom w:val="0"/>
                      <w:divBdr>
                        <w:top w:val="none" w:sz="0" w:space="0" w:color="auto"/>
                        <w:left w:val="none" w:sz="0" w:space="0" w:color="auto"/>
                        <w:bottom w:val="none" w:sz="0" w:space="0" w:color="auto"/>
                        <w:right w:val="none" w:sz="0" w:space="0" w:color="auto"/>
                      </w:divBdr>
                    </w:div>
                  </w:divsChild>
                </w:div>
                <w:div w:id="800999910">
                  <w:marLeft w:val="0"/>
                  <w:marRight w:val="0"/>
                  <w:marTop w:val="0"/>
                  <w:marBottom w:val="0"/>
                  <w:divBdr>
                    <w:top w:val="none" w:sz="0" w:space="0" w:color="auto"/>
                    <w:left w:val="none" w:sz="0" w:space="0" w:color="auto"/>
                    <w:bottom w:val="none" w:sz="0" w:space="0" w:color="auto"/>
                    <w:right w:val="none" w:sz="0" w:space="0" w:color="auto"/>
                  </w:divBdr>
                  <w:divsChild>
                    <w:div w:id="1965771512">
                      <w:marLeft w:val="0"/>
                      <w:marRight w:val="0"/>
                      <w:marTop w:val="0"/>
                      <w:marBottom w:val="0"/>
                      <w:divBdr>
                        <w:top w:val="none" w:sz="0" w:space="0" w:color="auto"/>
                        <w:left w:val="none" w:sz="0" w:space="0" w:color="auto"/>
                        <w:bottom w:val="none" w:sz="0" w:space="0" w:color="auto"/>
                        <w:right w:val="none" w:sz="0" w:space="0" w:color="auto"/>
                      </w:divBdr>
                    </w:div>
                  </w:divsChild>
                </w:div>
                <w:div w:id="2102874653">
                  <w:marLeft w:val="0"/>
                  <w:marRight w:val="0"/>
                  <w:marTop w:val="0"/>
                  <w:marBottom w:val="0"/>
                  <w:divBdr>
                    <w:top w:val="none" w:sz="0" w:space="0" w:color="auto"/>
                    <w:left w:val="none" w:sz="0" w:space="0" w:color="auto"/>
                    <w:bottom w:val="none" w:sz="0" w:space="0" w:color="auto"/>
                    <w:right w:val="none" w:sz="0" w:space="0" w:color="auto"/>
                  </w:divBdr>
                  <w:divsChild>
                    <w:div w:id="158228710">
                      <w:marLeft w:val="0"/>
                      <w:marRight w:val="0"/>
                      <w:marTop w:val="0"/>
                      <w:marBottom w:val="0"/>
                      <w:divBdr>
                        <w:top w:val="none" w:sz="0" w:space="0" w:color="auto"/>
                        <w:left w:val="none" w:sz="0" w:space="0" w:color="auto"/>
                        <w:bottom w:val="none" w:sz="0" w:space="0" w:color="auto"/>
                        <w:right w:val="none" w:sz="0" w:space="0" w:color="auto"/>
                      </w:divBdr>
                    </w:div>
                  </w:divsChild>
                </w:div>
                <w:div w:id="288904593">
                  <w:marLeft w:val="0"/>
                  <w:marRight w:val="0"/>
                  <w:marTop w:val="0"/>
                  <w:marBottom w:val="0"/>
                  <w:divBdr>
                    <w:top w:val="none" w:sz="0" w:space="0" w:color="auto"/>
                    <w:left w:val="none" w:sz="0" w:space="0" w:color="auto"/>
                    <w:bottom w:val="none" w:sz="0" w:space="0" w:color="auto"/>
                    <w:right w:val="none" w:sz="0" w:space="0" w:color="auto"/>
                  </w:divBdr>
                  <w:divsChild>
                    <w:div w:id="1353534006">
                      <w:marLeft w:val="0"/>
                      <w:marRight w:val="0"/>
                      <w:marTop w:val="0"/>
                      <w:marBottom w:val="0"/>
                      <w:divBdr>
                        <w:top w:val="none" w:sz="0" w:space="0" w:color="auto"/>
                        <w:left w:val="none" w:sz="0" w:space="0" w:color="auto"/>
                        <w:bottom w:val="none" w:sz="0" w:space="0" w:color="auto"/>
                        <w:right w:val="none" w:sz="0" w:space="0" w:color="auto"/>
                      </w:divBdr>
                    </w:div>
                  </w:divsChild>
                </w:div>
                <w:div w:id="1964531065">
                  <w:marLeft w:val="0"/>
                  <w:marRight w:val="0"/>
                  <w:marTop w:val="0"/>
                  <w:marBottom w:val="0"/>
                  <w:divBdr>
                    <w:top w:val="none" w:sz="0" w:space="0" w:color="auto"/>
                    <w:left w:val="none" w:sz="0" w:space="0" w:color="auto"/>
                    <w:bottom w:val="none" w:sz="0" w:space="0" w:color="auto"/>
                    <w:right w:val="none" w:sz="0" w:space="0" w:color="auto"/>
                  </w:divBdr>
                  <w:divsChild>
                    <w:div w:id="959536391">
                      <w:marLeft w:val="0"/>
                      <w:marRight w:val="0"/>
                      <w:marTop w:val="0"/>
                      <w:marBottom w:val="0"/>
                      <w:divBdr>
                        <w:top w:val="none" w:sz="0" w:space="0" w:color="auto"/>
                        <w:left w:val="none" w:sz="0" w:space="0" w:color="auto"/>
                        <w:bottom w:val="none" w:sz="0" w:space="0" w:color="auto"/>
                        <w:right w:val="none" w:sz="0" w:space="0" w:color="auto"/>
                      </w:divBdr>
                    </w:div>
                  </w:divsChild>
                </w:div>
                <w:div w:id="1806308956">
                  <w:marLeft w:val="0"/>
                  <w:marRight w:val="0"/>
                  <w:marTop w:val="0"/>
                  <w:marBottom w:val="0"/>
                  <w:divBdr>
                    <w:top w:val="none" w:sz="0" w:space="0" w:color="auto"/>
                    <w:left w:val="none" w:sz="0" w:space="0" w:color="auto"/>
                    <w:bottom w:val="none" w:sz="0" w:space="0" w:color="auto"/>
                    <w:right w:val="none" w:sz="0" w:space="0" w:color="auto"/>
                  </w:divBdr>
                  <w:divsChild>
                    <w:div w:id="219830294">
                      <w:marLeft w:val="0"/>
                      <w:marRight w:val="0"/>
                      <w:marTop w:val="0"/>
                      <w:marBottom w:val="0"/>
                      <w:divBdr>
                        <w:top w:val="none" w:sz="0" w:space="0" w:color="auto"/>
                        <w:left w:val="none" w:sz="0" w:space="0" w:color="auto"/>
                        <w:bottom w:val="none" w:sz="0" w:space="0" w:color="auto"/>
                        <w:right w:val="none" w:sz="0" w:space="0" w:color="auto"/>
                      </w:divBdr>
                    </w:div>
                  </w:divsChild>
                </w:div>
                <w:div w:id="536815041">
                  <w:marLeft w:val="0"/>
                  <w:marRight w:val="0"/>
                  <w:marTop w:val="0"/>
                  <w:marBottom w:val="0"/>
                  <w:divBdr>
                    <w:top w:val="none" w:sz="0" w:space="0" w:color="auto"/>
                    <w:left w:val="none" w:sz="0" w:space="0" w:color="auto"/>
                    <w:bottom w:val="none" w:sz="0" w:space="0" w:color="auto"/>
                    <w:right w:val="none" w:sz="0" w:space="0" w:color="auto"/>
                  </w:divBdr>
                  <w:divsChild>
                    <w:div w:id="1405949471">
                      <w:marLeft w:val="0"/>
                      <w:marRight w:val="0"/>
                      <w:marTop w:val="0"/>
                      <w:marBottom w:val="0"/>
                      <w:divBdr>
                        <w:top w:val="none" w:sz="0" w:space="0" w:color="auto"/>
                        <w:left w:val="none" w:sz="0" w:space="0" w:color="auto"/>
                        <w:bottom w:val="none" w:sz="0" w:space="0" w:color="auto"/>
                        <w:right w:val="none" w:sz="0" w:space="0" w:color="auto"/>
                      </w:divBdr>
                    </w:div>
                  </w:divsChild>
                </w:div>
                <w:div w:id="1794248144">
                  <w:marLeft w:val="0"/>
                  <w:marRight w:val="0"/>
                  <w:marTop w:val="0"/>
                  <w:marBottom w:val="0"/>
                  <w:divBdr>
                    <w:top w:val="none" w:sz="0" w:space="0" w:color="auto"/>
                    <w:left w:val="none" w:sz="0" w:space="0" w:color="auto"/>
                    <w:bottom w:val="none" w:sz="0" w:space="0" w:color="auto"/>
                    <w:right w:val="none" w:sz="0" w:space="0" w:color="auto"/>
                  </w:divBdr>
                  <w:divsChild>
                    <w:div w:id="20447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5149">
          <w:marLeft w:val="0"/>
          <w:marRight w:val="0"/>
          <w:marTop w:val="0"/>
          <w:marBottom w:val="0"/>
          <w:divBdr>
            <w:top w:val="none" w:sz="0" w:space="0" w:color="auto"/>
            <w:left w:val="none" w:sz="0" w:space="0" w:color="auto"/>
            <w:bottom w:val="none" w:sz="0" w:space="0" w:color="auto"/>
            <w:right w:val="none" w:sz="0" w:space="0" w:color="auto"/>
          </w:divBdr>
        </w:div>
        <w:div w:id="497384501">
          <w:marLeft w:val="0"/>
          <w:marRight w:val="0"/>
          <w:marTop w:val="0"/>
          <w:marBottom w:val="0"/>
          <w:divBdr>
            <w:top w:val="none" w:sz="0" w:space="0" w:color="auto"/>
            <w:left w:val="none" w:sz="0" w:space="0" w:color="auto"/>
            <w:bottom w:val="none" w:sz="0" w:space="0" w:color="auto"/>
            <w:right w:val="none" w:sz="0" w:space="0" w:color="auto"/>
          </w:divBdr>
        </w:div>
        <w:div w:id="705252984">
          <w:marLeft w:val="0"/>
          <w:marRight w:val="0"/>
          <w:marTop w:val="0"/>
          <w:marBottom w:val="0"/>
          <w:divBdr>
            <w:top w:val="none" w:sz="0" w:space="0" w:color="auto"/>
            <w:left w:val="none" w:sz="0" w:space="0" w:color="auto"/>
            <w:bottom w:val="none" w:sz="0" w:space="0" w:color="auto"/>
            <w:right w:val="none" w:sz="0" w:space="0" w:color="auto"/>
          </w:divBdr>
          <w:divsChild>
            <w:div w:id="2110391504">
              <w:marLeft w:val="-75"/>
              <w:marRight w:val="0"/>
              <w:marTop w:val="30"/>
              <w:marBottom w:val="30"/>
              <w:divBdr>
                <w:top w:val="none" w:sz="0" w:space="0" w:color="auto"/>
                <w:left w:val="none" w:sz="0" w:space="0" w:color="auto"/>
                <w:bottom w:val="none" w:sz="0" w:space="0" w:color="auto"/>
                <w:right w:val="none" w:sz="0" w:space="0" w:color="auto"/>
              </w:divBdr>
              <w:divsChild>
                <w:div w:id="765610778">
                  <w:marLeft w:val="0"/>
                  <w:marRight w:val="0"/>
                  <w:marTop w:val="0"/>
                  <w:marBottom w:val="0"/>
                  <w:divBdr>
                    <w:top w:val="none" w:sz="0" w:space="0" w:color="auto"/>
                    <w:left w:val="none" w:sz="0" w:space="0" w:color="auto"/>
                    <w:bottom w:val="none" w:sz="0" w:space="0" w:color="auto"/>
                    <w:right w:val="none" w:sz="0" w:space="0" w:color="auto"/>
                  </w:divBdr>
                  <w:divsChild>
                    <w:div w:id="751510545">
                      <w:marLeft w:val="0"/>
                      <w:marRight w:val="0"/>
                      <w:marTop w:val="0"/>
                      <w:marBottom w:val="0"/>
                      <w:divBdr>
                        <w:top w:val="none" w:sz="0" w:space="0" w:color="auto"/>
                        <w:left w:val="none" w:sz="0" w:space="0" w:color="auto"/>
                        <w:bottom w:val="none" w:sz="0" w:space="0" w:color="auto"/>
                        <w:right w:val="none" w:sz="0" w:space="0" w:color="auto"/>
                      </w:divBdr>
                    </w:div>
                  </w:divsChild>
                </w:div>
                <w:div w:id="1096825993">
                  <w:marLeft w:val="0"/>
                  <w:marRight w:val="0"/>
                  <w:marTop w:val="0"/>
                  <w:marBottom w:val="0"/>
                  <w:divBdr>
                    <w:top w:val="none" w:sz="0" w:space="0" w:color="auto"/>
                    <w:left w:val="none" w:sz="0" w:space="0" w:color="auto"/>
                    <w:bottom w:val="none" w:sz="0" w:space="0" w:color="auto"/>
                    <w:right w:val="none" w:sz="0" w:space="0" w:color="auto"/>
                  </w:divBdr>
                  <w:divsChild>
                    <w:div w:id="1369454017">
                      <w:marLeft w:val="0"/>
                      <w:marRight w:val="0"/>
                      <w:marTop w:val="0"/>
                      <w:marBottom w:val="0"/>
                      <w:divBdr>
                        <w:top w:val="none" w:sz="0" w:space="0" w:color="auto"/>
                        <w:left w:val="none" w:sz="0" w:space="0" w:color="auto"/>
                        <w:bottom w:val="none" w:sz="0" w:space="0" w:color="auto"/>
                        <w:right w:val="none" w:sz="0" w:space="0" w:color="auto"/>
                      </w:divBdr>
                    </w:div>
                  </w:divsChild>
                </w:div>
                <w:div w:id="1574730162">
                  <w:marLeft w:val="0"/>
                  <w:marRight w:val="0"/>
                  <w:marTop w:val="0"/>
                  <w:marBottom w:val="0"/>
                  <w:divBdr>
                    <w:top w:val="none" w:sz="0" w:space="0" w:color="auto"/>
                    <w:left w:val="none" w:sz="0" w:space="0" w:color="auto"/>
                    <w:bottom w:val="none" w:sz="0" w:space="0" w:color="auto"/>
                    <w:right w:val="none" w:sz="0" w:space="0" w:color="auto"/>
                  </w:divBdr>
                  <w:divsChild>
                    <w:div w:id="1541085305">
                      <w:marLeft w:val="0"/>
                      <w:marRight w:val="0"/>
                      <w:marTop w:val="0"/>
                      <w:marBottom w:val="0"/>
                      <w:divBdr>
                        <w:top w:val="none" w:sz="0" w:space="0" w:color="auto"/>
                        <w:left w:val="none" w:sz="0" w:space="0" w:color="auto"/>
                        <w:bottom w:val="none" w:sz="0" w:space="0" w:color="auto"/>
                        <w:right w:val="none" w:sz="0" w:space="0" w:color="auto"/>
                      </w:divBdr>
                    </w:div>
                  </w:divsChild>
                </w:div>
                <w:div w:id="725489689">
                  <w:marLeft w:val="0"/>
                  <w:marRight w:val="0"/>
                  <w:marTop w:val="0"/>
                  <w:marBottom w:val="0"/>
                  <w:divBdr>
                    <w:top w:val="none" w:sz="0" w:space="0" w:color="auto"/>
                    <w:left w:val="none" w:sz="0" w:space="0" w:color="auto"/>
                    <w:bottom w:val="none" w:sz="0" w:space="0" w:color="auto"/>
                    <w:right w:val="none" w:sz="0" w:space="0" w:color="auto"/>
                  </w:divBdr>
                  <w:divsChild>
                    <w:div w:id="1436100795">
                      <w:marLeft w:val="0"/>
                      <w:marRight w:val="0"/>
                      <w:marTop w:val="0"/>
                      <w:marBottom w:val="0"/>
                      <w:divBdr>
                        <w:top w:val="none" w:sz="0" w:space="0" w:color="auto"/>
                        <w:left w:val="none" w:sz="0" w:space="0" w:color="auto"/>
                        <w:bottom w:val="none" w:sz="0" w:space="0" w:color="auto"/>
                        <w:right w:val="none" w:sz="0" w:space="0" w:color="auto"/>
                      </w:divBdr>
                    </w:div>
                  </w:divsChild>
                </w:div>
                <w:div w:id="1341010965">
                  <w:marLeft w:val="0"/>
                  <w:marRight w:val="0"/>
                  <w:marTop w:val="0"/>
                  <w:marBottom w:val="0"/>
                  <w:divBdr>
                    <w:top w:val="none" w:sz="0" w:space="0" w:color="auto"/>
                    <w:left w:val="none" w:sz="0" w:space="0" w:color="auto"/>
                    <w:bottom w:val="none" w:sz="0" w:space="0" w:color="auto"/>
                    <w:right w:val="none" w:sz="0" w:space="0" w:color="auto"/>
                  </w:divBdr>
                  <w:divsChild>
                    <w:div w:id="133179554">
                      <w:marLeft w:val="0"/>
                      <w:marRight w:val="0"/>
                      <w:marTop w:val="0"/>
                      <w:marBottom w:val="0"/>
                      <w:divBdr>
                        <w:top w:val="none" w:sz="0" w:space="0" w:color="auto"/>
                        <w:left w:val="none" w:sz="0" w:space="0" w:color="auto"/>
                        <w:bottom w:val="none" w:sz="0" w:space="0" w:color="auto"/>
                        <w:right w:val="none" w:sz="0" w:space="0" w:color="auto"/>
                      </w:divBdr>
                    </w:div>
                  </w:divsChild>
                </w:div>
                <w:div w:id="959343333">
                  <w:marLeft w:val="0"/>
                  <w:marRight w:val="0"/>
                  <w:marTop w:val="0"/>
                  <w:marBottom w:val="0"/>
                  <w:divBdr>
                    <w:top w:val="none" w:sz="0" w:space="0" w:color="auto"/>
                    <w:left w:val="none" w:sz="0" w:space="0" w:color="auto"/>
                    <w:bottom w:val="none" w:sz="0" w:space="0" w:color="auto"/>
                    <w:right w:val="none" w:sz="0" w:space="0" w:color="auto"/>
                  </w:divBdr>
                  <w:divsChild>
                    <w:div w:id="744455502">
                      <w:marLeft w:val="0"/>
                      <w:marRight w:val="0"/>
                      <w:marTop w:val="0"/>
                      <w:marBottom w:val="0"/>
                      <w:divBdr>
                        <w:top w:val="none" w:sz="0" w:space="0" w:color="auto"/>
                        <w:left w:val="none" w:sz="0" w:space="0" w:color="auto"/>
                        <w:bottom w:val="none" w:sz="0" w:space="0" w:color="auto"/>
                        <w:right w:val="none" w:sz="0" w:space="0" w:color="auto"/>
                      </w:divBdr>
                    </w:div>
                  </w:divsChild>
                </w:div>
                <w:div w:id="279532565">
                  <w:marLeft w:val="0"/>
                  <w:marRight w:val="0"/>
                  <w:marTop w:val="0"/>
                  <w:marBottom w:val="0"/>
                  <w:divBdr>
                    <w:top w:val="none" w:sz="0" w:space="0" w:color="auto"/>
                    <w:left w:val="none" w:sz="0" w:space="0" w:color="auto"/>
                    <w:bottom w:val="none" w:sz="0" w:space="0" w:color="auto"/>
                    <w:right w:val="none" w:sz="0" w:space="0" w:color="auto"/>
                  </w:divBdr>
                  <w:divsChild>
                    <w:div w:id="1853835636">
                      <w:marLeft w:val="0"/>
                      <w:marRight w:val="0"/>
                      <w:marTop w:val="0"/>
                      <w:marBottom w:val="0"/>
                      <w:divBdr>
                        <w:top w:val="none" w:sz="0" w:space="0" w:color="auto"/>
                        <w:left w:val="none" w:sz="0" w:space="0" w:color="auto"/>
                        <w:bottom w:val="none" w:sz="0" w:space="0" w:color="auto"/>
                        <w:right w:val="none" w:sz="0" w:space="0" w:color="auto"/>
                      </w:divBdr>
                    </w:div>
                  </w:divsChild>
                </w:div>
                <w:div w:id="1019618847">
                  <w:marLeft w:val="0"/>
                  <w:marRight w:val="0"/>
                  <w:marTop w:val="0"/>
                  <w:marBottom w:val="0"/>
                  <w:divBdr>
                    <w:top w:val="none" w:sz="0" w:space="0" w:color="auto"/>
                    <w:left w:val="none" w:sz="0" w:space="0" w:color="auto"/>
                    <w:bottom w:val="none" w:sz="0" w:space="0" w:color="auto"/>
                    <w:right w:val="none" w:sz="0" w:space="0" w:color="auto"/>
                  </w:divBdr>
                  <w:divsChild>
                    <w:div w:id="1186140213">
                      <w:marLeft w:val="0"/>
                      <w:marRight w:val="0"/>
                      <w:marTop w:val="0"/>
                      <w:marBottom w:val="0"/>
                      <w:divBdr>
                        <w:top w:val="none" w:sz="0" w:space="0" w:color="auto"/>
                        <w:left w:val="none" w:sz="0" w:space="0" w:color="auto"/>
                        <w:bottom w:val="none" w:sz="0" w:space="0" w:color="auto"/>
                        <w:right w:val="none" w:sz="0" w:space="0" w:color="auto"/>
                      </w:divBdr>
                    </w:div>
                  </w:divsChild>
                </w:div>
                <w:div w:id="1204638236">
                  <w:marLeft w:val="0"/>
                  <w:marRight w:val="0"/>
                  <w:marTop w:val="0"/>
                  <w:marBottom w:val="0"/>
                  <w:divBdr>
                    <w:top w:val="none" w:sz="0" w:space="0" w:color="auto"/>
                    <w:left w:val="none" w:sz="0" w:space="0" w:color="auto"/>
                    <w:bottom w:val="none" w:sz="0" w:space="0" w:color="auto"/>
                    <w:right w:val="none" w:sz="0" w:space="0" w:color="auto"/>
                  </w:divBdr>
                  <w:divsChild>
                    <w:div w:id="231046034">
                      <w:marLeft w:val="0"/>
                      <w:marRight w:val="0"/>
                      <w:marTop w:val="0"/>
                      <w:marBottom w:val="0"/>
                      <w:divBdr>
                        <w:top w:val="none" w:sz="0" w:space="0" w:color="auto"/>
                        <w:left w:val="none" w:sz="0" w:space="0" w:color="auto"/>
                        <w:bottom w:val="none" w:sz="0" w:space="0" w:color="auto"/>
                        <w:right w:val="none" w:sz="0" w:space="0" w:color="auto"/>
                      </w:divBdr>
                    </w:div>
                  </w:divsChild>
                </w:div>
                <w:div w:id="1013805697">
                  <w:marLeft w:val="0"/>
                  <w:marRight w:val="0"/>
                  <w:marTop w:val="0"/>
                  <w:marBottom w:val="0"/>
                  <w:divBdr>
                    <w:top w:val="none" w:sz="0" w:space="0" w:color="auto"/>
                    <w:left w:val="none" w:sz="0" w:space="0" w:color="auto"/>
                    <w:bottom w:val="none" w:sz="0" w:space="0" w:color="auto"/>
                    <w:right w:val="none" w:sz="0" w:space="0" w:color="auto"/>
                  </w:divBdr>
                  <w:divsChild>
                    <w:div w:id="213737564">
                      <w:marLeft w:val="0"/>
                      <w:marRight w:val="0"/>
                      <w:marTop w:val="0"/>
                      <w:marBottom w:val="0"/>
                      <w:divBdr>
                        <w:top w:val="none" w:sz="0" w:space="0" w:color="auto"/>
                        <w:left w:val="none" w:sz="0" w:space="0" w:color="auto"/>
                        <w:bottom w:val="none" w:sz="0" w:space="0" w:color="auto"/>
                        <w:right w:val="none" w:sz="0" w:space="0" w:color="auto"/>
                      </w:divBdr>
                    </w:div>
                  </w:divsChild>
                </w:div>
                <w:div w:id="640575855">
                  <w:marLeft w:val="0"/>
                  <w:marRight w:val="0"/>
                  <w:marTop w:val="0"/>
                  <w:marBottom w:val="0"/>
                  <w:divBdr>
                    <w:top w:val="none" w:sz="0" w:space="0" w:color="auto"/>
                    <w:left w:val="none" w:sz="0" w:space="0" w:color="auto"/>
                    <w:bottom w:val="none" w:sz="0" w:space="0" w:color="auto"/>
                    <w:right w:val="none" w:sz="0" w:space="0" w:color="auto"/>
                  </w:divBdr>
                  <w:divsChild>
                    <w:div w:id="1582568854">
                      <w:marLeft w:val="0"/>
                      <w:marRight w:val="0"/>
                      <w:marTop w:val="0"/>
                      <w:marBottom w:val="0"/>
                      <w:divBdr>
                        <w:top w:val="none" w:sz="0" w:space="0" w:color="auto"/>
                        <w:left w:val="none" w:sz="0" w:space="0" w:color="auto"/>
                        <w:bottom w:val="none" w:sz="0" w:space="0" w:color="auto"/>
                        <w:right w:val="none" w:sz="0" w:space="0" w:color="auto"/>
                      </w:divBdr>
                    </w:div>
                  </w:divsChild>
                </w:div>
                <w:div w:id="432866995">
                  <w:marLeft w:val="0"/>
                  <w:marRight w:val="0"/>
                  <w:marTop w:val="0"/>
                  <w:marBottom w:val="0"/>
                  <w:divBdr>
                    <w:top w:val="none" w:sz="0" w:space="0" w:color="auto"/>
                    <w:left w:val="none" w:sz="0" w:space="0" w:color="auto"/>
                    <w:bottom w:val="none" w:sz="0" w:space="0" w:color="auto"/>
                    <w:right w:val="none" w:sz="0" w:space="0" w:color="auto"/>
                  </w:divBdr>
                  <w:divsChild>
                    <w:div w:id="1770926441">
                      <w:marLeft w:val="0"/>
                      <w:marRight w:val="0"/>
                      <w:marTop w:val="0"/>
                      <w:marBottom w:val="0"/>
                      <w:divBdr>
                        <w:top w:val="none" w:sz="0" w:space="0" w:color="auto"/>
                        <w:left w:val="none" w:sz="0" w:space="0" w:color="auto"/>
                        <w:bottom w:val="none" w:sz="0" w:space="0" w:color="auto"/>
                        <w:right w:val="none" w:sz="0" w:space="0" w:color="auto"/>
                      </w:divBdr>
                    </w:div>
                  </w:divsChild>
                </w:div>
                <w:div w:id="495926782">
                  <w:marLeft w:val="0"/>
                  <w:marRight w:val="0"/>
                  <w:marTop w:val="0"/>
                  <w:marBottom w:val="0"/>
                  <w:divBdr>
                    <w:top w:val="none" w:sz="0" w:space="0" w:color="auto"/>
                    <w:left w:val="none" w:sz="0" w:space="0" w:color="auto"/>
                    <w:bottom w:val="none" w:sz="0" w:space="0" w:color="auto"/>
                    <w:right w:val="none" w:sz="0" w:space="0" w:color="auto"/>
                  </w:divBdr>
                  <w:divsChild>
                    <w:div w:id="2138259531">
                      <w:marLeft w:val="0"/>
                      <w:marRight w:val="0"/>
                      <w:marTop w:val="0"/>
                      <w:marBottom w:val="0"/>
                      <w:divBdr>
                        <w:top w:val="none" w:sz="0" w:space="0" w:color="auto"/>
                        <w:left w:val="none" w:sz="0" w:space="0" w:color="auto"/>
                        <w:bottom w:val="none" w:sz="0" w:space="0" w:color="auto"/>
                        <w:right w:val="none" w:sz="0" w:space="0" w:color="auto"/>
                      </w:divBdr>
                    </w:div>
                  </w:divsChild>
                </w:div>
                <w:div w:id="1631789828">
                  <w:marLeft w:val="0"/>
                  <w:marRight w:val="0"/>
                  <w:marTop w:val="0"/>
                  <w:marBottom w:val="0"/>
                  <w:divBdr>
                    <w:top w:val="none" w:sz="0" w:space="0" w:color="auto"/>
                    <w:left w:val="none" w:sz="0" w:space="0" w:color="auto"/>
                    <w:bottom w:val="none" w:sz="0" w:space="0" w:color="auto"/>
                    <w:right w:val="none" w:sz="0" w:space="0" w:color="auto"/>
                  </w:divBdr>
                  <w:divsChild>
                    <w:div w:id="1554925669">
                      <w:marLeft w:val="0"/>
                      <w:marRight w:val="0"/>
                      <w:marTop w:val="0"/>
                      <w:marBottom w:val="0"/>
                      <w:divBdr>
                        <w:top w:val="none" w:sz="0" w:space="0" w:color="auto"/>
                        <w:left w:val="none" w:sz="0" w:space="0" w:color="auto"/>
                        <w:bottom w:val="none" w:sz="0" w:space="0" w:color="auto"/>
                        <w:right w:val="none" w:sz="0" w:space="0" w:color="auto"/>
                      </w:divBdr>
                    </w:div>
                  </w:divsChild>
                </w:div>
                <w:div w:id="2005860822">
                  <w:marLeft w:val="0"/>
                  <w:marRight w:val="0"/>
                  <w:marTop w:val="0"/>
                  <w:marBottom w:val="0"/>
                  <w:divBdr>
                    <w:top w:val="none" w:sz="0" w:space="0" w:color="auto"/>
                    <w:left w:val="none" w:sz="0" w:space="0" w:color="auto"/>
                    <w:bottom w:val="none" w:sz="0" w:space="0" w:color="auto"/>
                    <w:right w:val="none" w:sz="0" w:space="0" w:color="auto"/>
                  </w:divBdr>
                  <w:divsChild>
                    <w:div w:id="1431586580">
                      <w:marLeft w:val="0"/>
                      <w:marRight w:val="0"/>
                      <w:marTop w:val="0"/>
                      <w:marBottom w:val="0"/>
                      <w:divBdr>
                        <w:top w:val="none" w:sz="0" w:space="0" w:color="auto"/>
                        <w:left w:val="none" w:sz="0" w:space="0" w:color="auto"/>
                        <w:bottom w:val="none" w:sz="0" w:space="0" w:color="auto"/>
                        <w:right w:val="none" w:sz="0" w:space="0" w:color="auto"/>
                      </w:divBdr>
                    </w:div>
                  </w:divsChild>
                </w:div>
                <w:div w:id="576093637">
                  <w:marLeft w:val="0"/>
                  <w:marRight w:val="0"/>
                  <w:marTop w:val="0"/>
                  <w:marBottom w:val="0"/>
                  <w:divBdr>
                    <w:top w:val="none" w:sz="0" w:space="0" w:color="auto"/>
                    <w:left w:val="none" w:sz="0" w:space="0" w:color="auto"/>
                    <w:bottom w:val="none" w:sz="0" w:space="0" w:color="auto"/>
                    <w:right w:val="none" w:sz="0" w:space="0" w:color="auto"/>
                  </w:divBdr>
                  <w:divsChild>
                    <w:div w:id="120998668">
                      <w:marLeft w:val="0"/>
                      <w:marRight w:val="0"/>
                      <w:marTop w:val="0"/>
                      <w:marBottom w:val="0"/>
                      <w:divBdr>
                        <w:top w:val="none" w:sz="0" w:space="0" w:color="auto"/>
                        <w:left w:val="none" w:sz="0" w:space="0" w:color="auto"/>
                        <w:bottom w:val="none" w:sz="0" w:space="0" w:color="auto"/>
                        <w:right w:val="none" w:sz="0" w:space="0" w:color="auto"/>
                      </w:divBdr>
                    </w:div>
                  </w:divsChild>
                </w:div>
                <w:div w:id="738285984">
                  <w:marLeft w:val="0"/>
                  <w:marRight w:val="0"/>
                  <w:marTop w:val="0"/>
                  <w:marBottom w:val="0"/>
                  <w:divBdr>
                    <w:top w:val="none" w:sz="0" w:space="0" w:color="auto"/>
                    <w:left w:val="none" w:sz="0" w:space="0" w:color="auto"/>
                    <w:bottom w:val="none" w:sz="0" w:space="0" w:color="auto"/>
                    <w:right w:val="none" w:sz="0" w:space="0" w:color="auto"/>
                  </w:divBdr>
                  <w:divsChild>
                    <w:div w:id="261374311">
                      <w:marLeft w:val="0"/>
                      <w:marRight w:val="0"/>
                      <w:marTop w:val="0"/>
                      <w:marBottom w:val="0"/>
                      <w:divBdr>
                        <w:top w:val="none" w:sz="0" w:space="0" w:color="auto"/>
                        <w:left w:val="none" w:sz="0" w:space="0" w:color="auto"/>
                        <w:bottom w:val="none" w:sz="0" w:space="0" w:color="auto"/>
                        <w:right w:val="none" w:sz="0" w:space="0" w:color="auto"/>
                      </w:divBdr>
                    </w:div>
                  </w:divsChild>
                </w:div>
                <w:div w:id="856623740">
                  <w:marLeft w:val="0"/>
                  <w:marRight w:val="0"/>
                  <w:marTop w:val="0"/>
                  <w:marBottom w:val="0"/>
                  <w:divBdr>
                    <w:top w:val="none" w:sz="0" w:space="0" w:color="auto"/>
                    <w:left w:val="none" w:sz="0" w:space="0" w:color="auto"/>
                    <w:bottom w:val="none" w:sz="0" w:space="0" w:color="auto"/>
                    <w:right w:val="none" w:sz="0" w:space="0" w:color="auto"/>
                  </w:divBdr>
                  <w:divsChild>
                    <w:div w:id="12270647">
                      <w:marLeft w:val="0"/>
                      <w:marRight w:val="0"/>
                      <w:marTop w:val="0"/>
                      <w:marBottom w:val="0"/>
                      <w:divBdr>
                        <w:top w:val="none" w:sz="0" w:space="0" w:color="auto"/>
                        <w:left w:val="none" w:sz="0" w:space="0" w:color="auto"/>
                        <w:bottom w:val="none" w:sz="0" w:space="0" w:color="auto"/>
                        <w:right w:val="none" w:sz="0" w:space="0" w:color="auto"/>
                      </w:divBdr>
                    </w:div>
                  </w:divsChild>
                </w:div>
                <w:div w:id="372390977">
                  <w:marLeft w:val="0"/>
                  <w:marRight w:val="0"/>
                  <w:marTop w:val="0"/>
                  <w:marBottom w:val="0"/>
                  <w:divBdr>
                    <w:top w:val="none" w:sz="0" w:space="0" w:color="auto"/>
                    <w:left w:val="none" w:sz="0" w:space="0" w:color="auto"/>
                    <w:bottom w:val="none" w:sz="0" w:space="0" w:color="auto"/>
                    <w:right w:val="none" w:sz="0" w:space="0" w:color="auto"/>
                  </w:divBdr>
                  <w:divsChild>
                    <w:div w:id="984509521">
                      <w:marLeft w:val="0"/>
                      <w:marRight w:val="0"/>
                      <w:marTop w:val="0"/>
                      <w:marBottom w:val="0"/>
                      <w:divBdr>
                        <w:top w:val="none" w:sz="0" w:space="0" w:color="auto"/>
                        <w:left w:val="none" w:sz="0" w:space="0" w:color="auto"/>
                        <w:bottom w:val="none" w:sz="0" w:space="0" w:color="auto"/>
                        <w:right w:val="none" w:sz="0" w:space="0" w:color="auto"/>
                      </w:divBdr>
                    </w:div>
                  </w:divsChild>
                </w:div>
                <w:div w:id="236863247">
                  <w:marLeft w:val="0"/>
                  <w:marRight w:val="0"/>
                  <w:marTop w:val="0"/>
                  <w:marBottom w:val="0"/>
                  <w:divBdr>
                    <w:top w:val="none" w:sz="0" w:space="0" w:color="auto"/>
                    <w:left w:val="none" w:sz="0" w:space="0" w:color="auto"/>
                    <w:bottom w:val="none" w:sz="0" w:space="0" w:color="auto"/>
                    <w:right w:val="none" w:sz="0" w:space="0" w:color="auto"/>
                  </w:divBdr>
                  <w:divsChild>
                    <w:div w:id="476075021">
                      <w:marLeft w:val="0"/>
                      <w:marRight w:val="0"/>
                      <w:marTop w:val="0"/>
                      <w:marBottom w:val="0"/>
                      <w:divBdr>
                        <w:top w:val="none" w:sz="0" w:space="0" w:color="auto"/>
                        <w:left w:val="none" w:sz="0" w:space="0" w:color="auto"/>
                        <w:bottom w:val="none" w:sz="0" w:space="0" w:color="auto"/>
                        <w:right w:val="none" w:sz="0" w:space="0" w:color="auto"/>
                      </w:divBdr>
                    </w:div>
                  </w:divsChild>
                </w:div>
                <w:div w:id="1657687654">
                  <w:marLeft w:val="0"/>
                  <w:marRight w:val="0"/>
                  <w:marTop w:val="0"/>
                  <w:marBottom w:val="0"/>
                  <w:divBdr>
                    <w:top w:val="none" w:sz="0" w:space="0" w:color="auto"/>
                    <w:left w:val="none" w:sz="0" w:space="0" w:color="auto"/>
                    <w:bottom w:val="none" w:sz="0" w:space="0" w:color="auto"/>
                    <w:right w:val="none" w:sz="0" w:space="0" w:color="auto"/>
                  </w:divBdr>
                  <w:divsChild>
                    <w:div w:id="928586736">
                      <w:marLeft w:val="0"/>
                      <w:marRight w:val="0"/>
                      <w:marTop w:val="0"/>
                      <w:marBottom w:val="0"/>
                      <w:divBdr>
                        <w:top w:val="none" w:sz="0" w:space="0" w:color="auto"/>
                        <w:left w:val="none" w:sz="0" w:space="0" w:color="auto"/>
                        <w:bottom w:val="none" w:sz="0" w:space="0" w:color="auto"/>
                        <w:right w:val="none" w:sz="0" w:space="0" w:color="auto"/>
                      </w:divBdr>
                    </w:div>
                  </w:divsChild>
                </w:div>
                <w:div w:id="282345343">
                  <w:marLeft w:val="0"/>
                  <w:marRight w:val="0"/>
                  <w:marTop w:val="0"/>
                  <w:marBottom w:val="0"/>
                  <w:divBdr>
                    <w:top w:val="none" w:sz="0" w:space="0" w:color="auto"/>
                    <w:left w:val="none" w:sz="0" w:space="0" w:color="auto"/>
                    <w:bottom w:val="none" w:sz="0" w:space="0" w:color="auto"/>
                    <w:right w:val="none" w:sz="0" w:space="0" w:color="auto"/>
                  </w:divBdr>
                  <w:divsChild>
                    <w:div w:id="801918778">
                      <w:marLeft w:val="0"/>
                      <w:marRight w:val="0"/>
                      <w:marTop w:val="0"/>
                      <w:marBottom w:val="0"/>
                      <w:divBdr>
                        <w:top w:val="none" w:sz="0" w:space="0" w:color="auto"/>
                        <w:left w:val="none" w:sz="0" w:space="0" w:color="auto"/>
                        <w:bottom w:val="none" w:sz="0" w:space="0" w:color="auto"/>
                        <w:right w:val="none" w:sz="0" w:space="0" w:color="auto"/>
                      </w:divBdr>
                    </w:div>
                  </w:divsChild>
                </w:div>
                <w:div w:id="1976177762">
                  <w:marLeft w:val="0"/>
                  <w:marRight w:val="0"/>
                  <w:marTop w:val="0"/>
                  <w:marBottom w:val="0"/>
                  <w:divBdr>
                    <w:top w:val="none" w:sz="0" w:space="0" w:color="auto"/>
                    <w:left w:val="none" w:sz="0" w:space="0" w:color="auto"/>
                    <w:bottom w:val="none" w:sz="0" w:space="0" w:color="auto"/>
                    <w:right w:val="none" w:sz="0" w:space="0" w:color="auto"/>
                  </w:divBdr>
                  <w:divsChild>
                    <w:div w:id="333460150">
                      <w:marLeft w:val="0"/>
                      <w:marRight w:val="0"/>
                      <w:marTop w:val="0"/>
                      <w:marBottom w:val="0"/>
                      <w:divBdr>
                        <w:top w:val="none" w:sz="0" w:space="0" w:color="auto"/>
                        <w:left w:val="none" w:sz="0" w:space="0" w:color="auto"/>
                        <w:bottom w:val="none" w:sz="0" w:space="0" w:color="auto"/>
                        <w:right w:val="none" w:sz="0" w:space="0" w:color="auto"/>
                      </w:divBdr>
                    </w:div>
                  </w:divsChild>
                </w:div>
                <w:div w:id="1252853792">
                  <w:marLeft w:val="0"/>
                  <w:marRight w:val="0"/>
                  <w:marTop w:val="0"/>
                  <w:marBottom w:val="0"/>
                  <w:divBdr>
                    <w:top w:val="none" w:sz="0" w:space="0" w:color="auto"/>
                    <w:left w:val="none" w:sz="0" w:space="0" w:color="auto"/>
                    <w:bottom w:val="none" w:sz="0" w:space="0" w:color="auto"/>
                    <w:right w:val="none" w:sz="0" w:space="0" w:color="auto"/>
                  </w:divBdr>
                  <w:divsChild>
                    <w:div w:id="2115243628">
                      <w:marLeft w:val="0"/>
                      <w:marRight w:val="0"/>
                      <w:marTop w:val="0"/>
                      <w:marBottom w:val="0"/>
                      <w:divBdr>
                        <w:top w:val="none" w:sz="0" w:space="0" w:color="auto"/>
                        <w:left w:val="none" w:sz="0" w:space="0" w:color="auto"/>
                        <w:bottom w:val="none" w:sz="0" w:space="0" w:color="auto"/>
                        <w:right w:val="none" w:sz="0" w:space="0" w:color="auto"/>
                      </w:divBdr>
                    </w:div>
                  </w:divsChild>
                </w:div>
                <w:div w:id="1690445248">
                  <w:marLeft w:val="0"/>
                  <w:marRight w:val="0"/>
                  <w:marTop w:val="0"/>
                  <w:marBottom w:val="0"/>
                  <w:divBdr>
                    <w:top w:val="none" w:sz="0" w:space="0" w:color="auto"/>
                    <w:left w:val="none" w:sz="0" w:space="0" w:color="auto"/>
                    <w:bottom w:val="none" w:sz="0" w:space="0" w:color="auto"/>
                    <w:right w:val="none" w:sz="0" w:space="0" w:color="auto"/>
                  </w:divBdr>
                  <w:divsChild>
                    <w:div w:id="971793471">
                      <w:marLeft w:val="0"/>
                      <w:marRight w:val="0"/>
                      <w:marTop w:val="0"/>
                      <w:marBottom w:val="0"/>
                      <w:divBdr>
                        <w:top w:val="none" w:sz="0" w:space="0" w:color="auto"/>
                        <w:left w:val="none" w:sz="0" w:space="0" w:color="auto"/>
                        <w:bottom w:val="none" w:sz="0" w:space="0" w:color="auto"/>
                        <w:right w:val="none" w:sz="0" w:space="0" w:color="auto"/>
                      </w:divBdr>
                    </w:div>
                  </w:divsChild>
                </w:div>
                <w:div w:id="1092772892">
                  <w:marLeft w:val="0"/>
                  <w:marRight w:val="0"/>
                  <w:marTop w:val="0"/>
                  <w:marBottom w:val="0"/>
                  <w:divBdr>
                    <w:top w:val="none" w:sz="0" w:space="0" w:color="auto"/>
                    <w:left w:val="none" w:sz="0" w:space="0" w:color="auto"/>
                    <w:bottom w:val="none" w:sz="0" w:space="0" w:color="auto"/>
                    <w:right w:val="none" w:sz="0" w:space="0" w:color="auto"/>
                  </w:divBdr>
                  <w:divsChild>
                    <w:div w:id="1118142341">
                      <w:marLeft w:val="0"/>
                      <w:marRight w:val="0"/>
                      <w:marTop w:val="0"/>
                      <w:marBottom w:val="0"/>
                      <w:divBdr>
                        <w:top w:val="none" w:sz="0" w:space="0" w:color="auto"/>
                        <w:left w:val="none" w:sz="0" w:space="0" w:color="auto"/>
                        <w:bottom w:val="none" w:sz="0" w:space="0" w:color="auto"/>
                        <w:right w:val="none" w:sz="0" w:space="0" w:color="auto"/>
                      </w:divBdr>
                    </w:div>
                  </w:divsChild>
                </w:div>
                <w:div w:id="705906911">
                  <w:marLeft w:val="0"/>
                  <w:marRight w:val="0"/>
                  <w:marTop w:val="0"/>
                  <w:marBottom w:val="0"/>
                  <w:divBdr>
                    <w:top w:val="none" w:sz="0" w:space="0" w:color="auto"/>
                    <w:left w:val="none" w:sz="0" w:space="0" w:color="auto"/>
                    <w:bottom w:val="none" w:sz="0" w:space="0" w:color="auto"/>
                    <w:right w:val="none" w:sz="0" w:space="0" w:color="auto"/>
                  </w:divBdr>
                  <w:divsChild>
                    <w:div w:id="773209881">
                      <w:marLeft w:val="0"/>
                      <w:marRight w:val="0"/>
                      <w:marTop w:val="0"/>
                      <w:marBottom w:val="0"/>
                      <w:divBdr>
                        <w:top w:val="none" w:sz="0" w:space="0" w:color="auto"/>
                        <w:left w:val="none" w:sz="0" w:space="0" w:color="auto"/>
                        <w:bottom w:val="none" w:sz="0" w:space="0" w:color="auto"/>
                        <w:right w:val="none" w:sz="0" w:space="0" w:color="auto"/>
                      </w:divBdr>
                    </w:div>
                  </w:divsChild>
                </w:div>
                <w:div w:id="1913156629">
                  <w:marLeft w:val="0"/>
                  <w:marRight w:val="0"/>
                  <w:marTop w:val="0"/>
                  <w:marBottom w:val="0"/>
                  <w:divBdr>
                    <w:top w:val="none" w:sz="0" w:space="0" w:color="auto"/>
                    <w:left w:val="none" w:sz="0" w:space="0" w:color="auto"/>
                    <w:bottom w:val="none" w:sz="0" w:space="0" w:color="auto"/>
                    <w:right w:val="none" w:sz="0" w:space="0" w:color="auto"/>
                  </w:divBdr>
                  <w:divsChild>
                    <w:div w:id="623391140">
                      <w:marLeft w:val="0"/>
                      <w:marRight w:val="0"/>
                      <w:marTop w:val="0"/>
                      <w:marBottom w:val="0"/>
                      <w:divBdr>
                        <w:top w:val="none" w:sz="0" w:space="0" w:color="auto"/>
                        <w:left w:val="none" w:sz="0" w:space="0" w:color="auto"/>
                        <w:bottom w:val="none" w:sz="0" w:space="0" w:color="auto"/>
                        <w:right w:val="none" w:sz="0" w:space="0" w:color="auto"/>
                      </w:divBdr>
                    </w:div>
                  </w:divsChild>
                </w:div>
                <w:div w:id="1501040638">
                  <w:marLeft w:val="0"/>
                  <w:marRight w:val="0"/>
                  <w:marTop w:val="0"/>
                  <w:marBottom w:val="0"/>
                  <w:divBdr>
                    <w:top w:val="none" w:sz="0" w:space="0" w:color="auto"/>
                    <w:left w:val="none" w:sz="0" w:space="0" w:color="auto"/>
                    <w:bottom w:val="none" w:sz="0" w:space="0" w:color="auto"/>
                    <w:right w:val="none" w:sz="0" w:space="0" w:color="auto"/>
                  </w:divBdr>
                  <w:divsChild>
                    <w:div w:id="1723364733">
                      <w:marLeft w:val="0"/>
                      <w:marRight w:val="0"/>
                      <w:marTop w:val="0"/>
                      <w:marBottom w:val="0"/>
                      <w:divBdr>
                        <w:top w:val="none" w:sz="0" w:space="0" w:color="auto"/>
                        <w:left w:val="none" w:sz="0" w:space="0" w:color="auto"/>
                        <w:bottom w:val="none" w:sz="0" w:space="0" w:color="auto"/>
                        <w:right w:val="none" w:sz="0" w:space="0" w:color="auto"/>
                      </w:divBdr>
                    </w:div>
                  </w:divsChild>
                </w:div>
                <w:div w:id="486089805">
                  <w:marLeft w:val="0"/>
                  <w:marRight w:val="0"/>
                  <w:marTop w:val="0"/>
                  <w:marBottom w:val="0"/>
                  <w:divBdr>
                    <w:top w:val="none" w:sz="0" w:space="0" w:color="auto"/>
                    <w:left w:val="none" w:sz="0" w:space="0" w:color="auto"/>
                    <w:bottom w:val="none" w:sz="0" w:space="0" w:color="auto"/>
                    <w:right w:val="none" w:sz="0" w:space="0" w:color="auto"/>
                  </w:divBdr>
                  <w:divsChild>
                    <w:div w:id="471169340">
                      <w:marLeft w:val="0"/>
                      <w:marRight w:val="0"/>
                      <w:marTop w:val="0"/>
                      <w:marBottom w:val="0"/>
                      <w:divBdr>
                        <w:top w:val="none" w:sz="0" w:space="0" w:color="auto"/>
                        <w:left w:val="none" w:sz="0" w:space="0" w:color="auto"/>
                        <w:bottom w:val="none" w:sz="0" w:space="0" w:color="auto"/>
                        <w:right w:val="none" w:sz="0" w:space="0" w:color="auto"/>
                      </w:divBdr>
                    </w:div>
                  </w:divsChild>
                </w:div>
                <w:div w:id="88015517">
                  <w:marLeft w:val="0"/>
                  <w:marRight w:val="0"/>
                  <w:marTop w:val="0"/>
                  <w:marBottom w:val="0"/>
                  <w:divBdr>
                    <w:top w:val="none" w:sz="0" w:space="0" w:color="auto"/>
                    <w:left w:val="none" w:sz="0" w:space="0" w:color="auto"/>
                    <w:bottom w:val="none" w:sz="0" w:space="0" w:color="auto"/>
                    <w:right w:val="none" w:sz="0" w:space="0" w:color="auto"/>
                  </w:divBdr>
                  <w:divsChild>
                    <w:div w:id="543831044">
                      <w:marLeft w:val="0"/>
                      <w:marRight w:val="0"/>
                      <w:marTop w:val="0"/>
                      <w:marBottom w:val="0"/>
                      <w:divBdr>
                        <w:top w:val="none" w:sz="0" w:space="0" w:color="auto"/>
                        <w:left w:val="none" w:sz="0" w:space="0" w:color="auto"/>
                        <w:bottom w:val="none" w:sz="0" w:space="0" w:color="auto"/>
                        <w:right w:val="none" w:sz="0" w:space="0" w:color="auto"/>
                      </w:divBdr>
                    </w:div>
                  </w:divsChild>
                </w:div>
                <w:div w:id="2021001612">
                  <w:marLeft w:val="0"/>
                  <w:marRight w:val="0"/>
                  <w:marTop w:val="0"/>
                  <w:marBottom w:val="0"/>
                  <w:divBdr>
                    <w:top w:val="none" w:sz="0" w:space="0" w:color="auto"/>
                    <w:left w:val="none" w:sz="0" w:space="0" w:color="auto"/>
                    <w:bottom w:val="none" w:sz="0" w:space="0" w:color="auto"/>
                    <w:right w:val="none" w:sz="0" w:space="0" w:color="auto"/>
                  </w:divBdr>
                  <w:divsChild>
                    <w:div w:id="1512529356">
                      <w:marLeft w:val="0"/>
                      <w:marRight w:val="0"/>
                      <w:marTop w:val="0"/>
                      <w:marBottom w:val="0"/>
                      <w:divBdr>
                        <w:top w:val="none" w:sz="0" w:space="0" w:color="auto"/>
                        <w:left w:val="none" w:sz="0" w:space="0" w:color="auto"/>
                        <w:bottom w:val="none" w:sz="0" w:space="0" w:color="auto"/>
                        <w:right w:val="none" w:sz="0" w:space="0" w:color="auto"/>
                      </w:divBdr>
                    </w:div>
                  </w:divsChild>
                </w:div>
                <w:div w:id="951865655">
                  <w:marLeft w:val="0"/>
                  <w:marRight w:val="0"/>
                  <w:marTop w:val="0"/>
                  <w:marBottom w:val="0"/>
                  <w:divBdr>
                    <w:top w:val="none" w:sz="0" w:space="0" w:color="auto"/>
                    <w:left w:val="none" w:sz="0" w:space="0" w:color="auto"/>
                    <w:bottom w:val="none" w:sz="0" w:space="0" w:color="auto"/>
                    <w:right w:val="none" w:sz="0" w:space="0" w:color="auto"/>
                  </w:divBdr>
                  <w:divsChild>
                    <w:div w:id="1022366356">
                      <w:marLeft w:val="0"/>
                      <w:marRight w:val="0"/>
                      <w:marTop w:val="0"/>
                      <w:marBottom w:val="0"/>
                      <w:divBdr>
                        <w:top w:val="none" w:sz="0" w:space="0" w:color="auto"/>
                        <w:left w:val="none" w:sz="0" w:space="0" w:color="auto"/>
                        <w:bottom w:val="none" w:sz="0" w:space="0" w:color="auto"/>
                        <w:right w:val="none" w:sz="0" w:space="0" w:color="auto"/>
                      </w:divBdr>
                    </w:div>
                  </w:divsChild>
                </w:div>
                <w:div w:id="945847348">
                  <w:marLeft w:val="0"/>
                  <w:marRight w:val="0"/>
                  <w:marTop w:val="0"/>
                  <w:marBottom w:val="0"/>
                  <w:divBdr>
                    <w:top w:val="none" w:sz="0" w:space="0" w:color="auto"/>
                    <w:left w:val="none" w:sz="0" w:space="0" w:color="auto"/>
                    <w:bottom w:val="none" w:sz="0" w:space="0" w:color="auto"/>
                    <w:right w:val="none" w:sz="0" w:space="0" w:color="auto"/>
                  </w:divBdr>
                  <w:divsChild>
                    <w:div w:id="1232814002">
                      <w:marLeft w:val="0"/>
                      <w:marRight w:val="0"/>
                      <w:marTop w:val="0"/>
                      <w:marBottom w:val="0"/>
                      <w:divBdr>
                        <w:top w:val="none" w:sz="0" w:space="0" w:color="auto"/>
                        <w:left w:val="none" w:sz="0" w:space="0" w:color="auto"/>
                        <w:bottom w:val="none" w:sz="0" w:space="0" w:color="auto"/>
                        <w:right w:val="none" w:sz="0" w:space="0" w:color="auto"/>
                      </w:divBdr>
                    </w:div>
                  </w:divsChild>
                </w:div>
                <w:div w:id="144863508">
                  <w:marLeft w:val="0"/>
                  <w:marRight w:val="0"/>
                  <w:marTop w:val="0"/>
                  <w:marBottom w:val="0"/>
                  <w:divBdr>
                    <w:top w:val="none" w:sz="0" w:space="0" w:color="auto"/>
                    <w:left w:val="none" w:sz="0" w:space="0" w:color="auto"/>
                    <w:bottom w:val="none" w:sz="0" w:space="0" w:color="auto"/>
                    <w:right w:val="none" w:sz="0" w:space="0" w:color="auto"/>
                  </w:divBdr>
                  <w:divsChild>
                    <w:div w:id="301542503">
                      <w:marLeft w:val="0"/>
                      <w:marRight w:val="0"/>
                      <w:marTop w:val="0"/>
                      <w:marBottom w:val="0"/>
                      <w:divBdr>
                        <w:top w:val="none" w:sz="0" w:space="0" w:color="auto"/>
                        <w:left w:val="none" w:sz="0" w:space="0" w:color="auto"/>
                        <w:bottom w:val="none" w:sz="0" w:space="0" w:color="auto"/>
                        <w:right w:val="none" w:sz="0" w:space="0" w:color="auto"/>
                      </w:divBdr>
                    </w:div>
                  </w:divsChild>
                </w:div>
                <w:div w:id="1131632676">
                  <w:marLeft w:val="0"/>
                  <w:marRight w:val="0"/>
                  <w:marTop w:val="0"/>
                  <w:marBottom w:val="0"/>
                  <w:divBdr>
                    <w:top w:val="none" w:sz="0" w:space="0" w:color="auto"/>
                    <w:left w:val="none" w:sz="0" w:space="0" w:color="auto"/>
                    <w:bottom w:val="none" w:sz="0" w:space="0" w:color="auto"/>
                    <w:right w:val="none" w:sz="0" w:space="0" w:color="auto"/>
                  </w:divBdr>
                  <w:divsChild>
                    <w:div w:id="835846713">
                      <w:marLeft w:val="0"/>
                      <w:marRight w:val="0"/>
                      <w:marTop w:val="0"/>
                      <w:marBottom w:val="0"/>
                      <w:divBdr>
                        <w:top w:val="none" w:sz="0" w:space="0" w:color="auto"/>
                        <w:left w:val="none" w:sz="0" w:space="0" w:color="auto"/>
                        <w:bottom w:val="none" w:sz="0" w:space="0" w:color="auto"/>
                        <w:right w:val="none" w:sz="0" w:space="0" w:color="auto"/>
                      </w:divBdr>
                    </w:div>
                  </w:divsChild>
                </w:div>
                <w:div w:id="1645811955">
                  <w:marLeft w:val="0"/>
                  <w:marRight w:val="0"/>
                  <w:marTop w:val="0"/>
                  <w:marBottom w:val="0"/>
                  <w:divBdr>
                    <w:top w:val="none" w:sz="0" w:space="0" w:color="auto"/>
                    <w:left w:val="none" w:sz="0" w:space="0" w:color="auto"/>
                    <w:bottom w:val="none" w:sz="0" w:space="0" w:color="auto"/>
                    <w:right w:val="none" w:sz="0" w:space="0" w:color="auto"/>
                  </w:divBdr>
                  <w:divsChild>
                    <w:div w:id="2094011943">
                      <w:marLeft w:val="0"/>
                      <w:marRight w:val="0"/>
                      <w:marTop w:val="0"/>
                      <w:marBottom w:val="0"/>
                      <w:divBdr>
                        <w:top w:val="none" w:sz="0" w:space="0" w:color="auto"/>
                        <w:left w:val="none" w:sz="0" w:space="0" w:color="auto"/>
                        <w:bottom w:val="none" w:sz="0" w:space="0" w:color="auto"/>
                        <w:right w:val="none" w:sz="0" w:space="0" w:color="auto"/>
                      </w:divBdr>
                    </w:div>
                  </w:divsChild>
                </w:div>
                <w:div w:id="89007409">
                  <w:marLeft w:val="0"/>
                  <w:marRight w:val="0"/>
                  <w:marTop w:val="0"/>
                  <w:marBottom w:val="0"/>
                  <w:divBdr>
                    <w:top w:val="none" w:sz="0" w:space="0" w:color="auto"/>
                    <w:left w:val="none" w:sz="0" w:space="0" w:color="auto"/>
                    <w:bottom w:val="none" w:sz="0" w:space="0" w:color="auto"/>
                    <w:right w:val="none" w:sz="0" w:space="0" w:color="auto"/>
                  </w:divBdr>
                  <w:divsChild>
                    <w:div w:id="568348294">
                      <w:marLeft w:val="0"/>
                      <w:marRight w:val="0"/>
                      <w:marTop w:val="0"/>
                      <w:marBottom w:val="0"/>
                      <w:divBdr>
                        <w:top w:val="none" w:sz="0" w:space="0" w:color="auto"/>
                        <w:left w:val="none" w:sz="0" w:space="0" w:color="auto"/>
                        <w:bottom w:val="none" w:sz="0" w:space="0" w:color="auto"/>
                        <w:right w:val="none" w:sz="0" w:space="0" w:color="auto"/>
                      </w:divBdr>
                    </w:div>
                  </w:divsChild>
                </w:div>
                <w:div w:id="1926108427">
                  <w:marLeft w:val="0"/>
                  <w:marRight w:val="0"/>
                  <w:marTop w:val="0"/>
                  <w:marBottom w:val="0"/>
                  <w:divBdr>
                    <w:top w:val="none" w:sz="0" w:space="0" w:color="auto"/>
                    <w:left w:val="none" w:sz="0" w:space="0" w:color="auto"/>
                    <w:bottom w:val="none" w:sz="0" w:space="0" w:color="auto"/>
                    <w:right w:val="none" w:sz="0" w:space="0" w:color="auto"/>
                  </w:divBdr>
                  <w:divsChild>
                    <w:div w:id="1578787836">
                      <w:marLeft w:val="0"/>
                      <w:marRight w:val="0"/>
                      <w:marTop w:val="0"/>
                      <w:marBottom w:val="0"/>
                      <w:divBdr>
                        <w:top w:val="none" w:sz="0" w:space="0" w:color="auto"/>
                        <w:left w:val="none" w:sz="0" w:space="0" w:color="auto"/>
                        <w:bottom w:val="none" w:sz="0" w:space="0" w:color="auto"/>
                        <w:right w:val="none" w:sz="0" w:space="0" w:color="auto"/>
                      </w:divBdr>
                    </w:div>
                  </w:divsChild>
                </w:div>
                <w:div w:id="579559101">
                  <w:marLeft w:val="0"/>
                  <w:marRight w:val="0"/>
                  <w:marTop w:val="0"/>
                  <w:marBottom w:val="0"/>
                  <w:divBdr>
                    <w:top w:val="none" w:sz="0" w:space="0" w:color="auto"/>
                    <w:left w:val="none" w:sz="0" w:space="0" w:color="auto"/>
                    <w:bottom w:val="none" w:sz="0" w:space="0" w:color="auto"/>
                    <w:right w:val="none" w:sz="0" w:space="0" w:color="auto"/>
                  </w:divBdr>
                  <w:divsChild>
                    <w:div w:id="1731341750">
                      <w:marLeft w:val="0"/>
                      <w:marRight w:val="0"/>
                      <w:marTop w:val="0"/>
                      <w:marBottom w:val="0"/>
                      <w:divBdr>
                        <w:top w:val="none" w:sz="0" w:space="0" w:color="auto"/>
                        <w:left w:val="none" w:sz="0" w:space="0" w:color="auto"/>
                        <w:bottom w:val="none" w:sz="0" w:space="0" w:color="auto"/>
                        <w:right w:val="none" w:sz="0" w:space="0" w:color="auto"/>
                      </w:divBdr>
                    </w:div>
                  </w:divsChild>
                </w:div>
                <w:div w:id="533420854">
                  <w:marLeft w:val="0"/>
                  <w:marRight w:val="0"/>
                  <w:marTop w:val="0"/>
                  <w:marBottom w:val="0"/>
                  <w:divBdr>
                    <w:top w:val="none" w:sz="0" w:space="0" w:color="auto"/>
                    <w:left w:val="none" w:sz="0" w:space="0" w:color="auto"/>
                    <w:bottom w:val="none" w:sz="0" w:space="0" w:color="auto"/>
                    <w:right w:val="none" w:sz="0" w:space="0" w:color="auto"/>
                  </w:divBdr>
                  <w:divsChild>
                    <w:div w:id="799880690">
                      <w:marLeft w:val="0"/>
                      <w:marRight w:val="0"/>
                      <w:marTop w:val="0"/>
                      <w:marBottom w:val="0"/>
                      <w:divBdr>
                        <w:top w:val="none" w:sz="0" w:space="0" w:color="auto"/>
                        <w:left w:val="none" w:sz="0" w:space="0" w:color="auto"/>
                        <w:bottom w:val="none" w:sz="0" w:space="0" w:color="auto"/>
                        <w:right w:val="none" w:sz="0" w:space="0" w:color="auto"/>
                      </w:divBdr>
                    </w:div>
                  </w:divsChild>
                </w:div>
                <w:div w:id="1625233485">
                  <w:marLeft w:val="0"/>
                  <w:marRight w:val="0"/>
                  <w:marTop w:val="0"/>
                  <w:marBottom w:val="0"/>
                  <w:divBdr>
                    <w:top w:val="none" w:sz="0" w:space="0" w:color="auto"/>
                    <w:left w:val="none" w:sz="0" w:space="0" w:color="auto"/>
                    <w:bottom w:val="none" w:sz="0" w:space="0" w:color="auto"/>
                    <w:right w:val="none" w:sz="0" w:space="0" w:color="auto"/>
                  </w:divBdr>
                  <w:divsChild>
                    <w:div w:id="1438334793">
                      <w:marLeft w:val="0"/>
                      <w:marRight w:val="0"/>
                      <w:marTop w:val="0"/>
                      <w:marBottom w:val="0"/>
                      <w:divBdr>
                        <w:top w:val="none" w:sz="0" w:space="0" w:color="auto"/>
                        <w:left w:val="none" w:sz="0" w:space="0" w:color="auto"/>
                        <w:bottom w:val="none" w:sz="0" w:space="0" w:color="auto"/>
                        <w:right w:val="none" w:sz="0" w:space="0" w:color="auto"/>
                      </w:divBdr>
                    </w:div>
                  </w:divsChild>
                </w:div>
                <w:div w:id="409429637">
                  <w:marLeft w:val="0"/>
                  <w:marRight w:val="0"/>
                  <w:marTop w:val="0"/>
                  <w:marBottom w:val="0"/>
                  <w:divBdr>
                    <w:top w:val="none" w:sz="0" w:space="0" w:color="auto"/>
                    <w:left w:val="none" w:sz="0" w:space="0" w:color="auto"/>
                    <w:bottom w:val="none" w:sz="0" w:space="0" w:color="auto"/>
                    <w:right w:val="none" w:sz="0" w:space="0" w:color="auto"/>
                  </w:divBdr>
                  <w:divsChild>
                    <w:div w:id="1347096574">
                      <w:marLeft w:val="0"/>
                      <w:marRight w:val="0"/>
                      <w:marTop w:val="0"/>
                      <w:marBottom w:val="0"/>
                      <w:divBdr>
                        <w:top w:val="none" w:sz="0" w:space="0" w:color="auto"/>
                        <w:left w:val="none" w:sz="0" w:space="0" w:color="auto"/>
                        <w:bottom w:val="none" w:sz="0" w:space="0" w:color="auto"/>
                        <w:right w:val="none" w:sz="0" w:space="0" w:color="auto"/>
                      </w:divBdr>
                    </w:div>
                  </w:divsChild>
                </w:div>
                <w:div w:id="1493331955">
                  <w:marLeft w:val="0"/>
                  <w:marRight w:val="0"/>
                  <w:marTop w:val="0"/>
                  <w:marBottom w:val="0"/>
                  <w:divBdr>
                    <w:top w:val="none" w:sz="0" w:space="0" w:color="auto"/>
                    <w:left w:val="none" w:sz="0" w:space="0" w:color="auto"/>
                    <w:bottom w:val="none" w:sz="0" w:space="0" w:color="auto"/>
                    <w:right w:val="none" w:sz="0" w:space="0" w:color="auto"/>
                  </w:divBdr>
                  <w:divsChild>
                    <w:div w:id="617108665">
                      <w:marLeft w:val="0"/>
                      <w:marRight w:val="0"/>
                      <w:marTop w:val="0"/>
                      <w:marBottom w:val="0"/>
                      <w:divBdr>
                        <w:top w:val="none" w:sz="0" w:space="0" w:color="auto"/>
                        <w:left w:val="none" w:sz="0" w:space="0" w:color="auto"/>
                        <w:bottom w:val="none" w:sz="0" w:space="0" w:color="auto"/>
                        <w:right w:val="none" w:sz="0" w:space="0" w:color="auto"/>
                      </w:divBdr>
                    </w:div>
                  </w:divsChild>
                </w:div>
                <w:div w:id="1380283209">
                  <w:marLeft w:val="0"/>
                  <w:marRight w:val="0"/>
                  <w:marTop w:val="0"/>
                  <w:marBottom w:val="0"/>
                  <w:divBdr>
                    <w:top w:val="none" w:sz="0" w:space="0" w:color="auto"/>
                    <w:left w:val="none" w:sz="0" w:space="0" w:color="auto"/>
                    <w:bottom w:val="none" w:sz="0" w:space="0" w:color="auto"/>
                    <w:right w:val="none" w:sz="0" w:space="0" w:color="auto"/>
                  </w:divBdr>
                  <w:divsChild>
                    <w:div w:id="1590894403">
                      <w:marLeft w:val="0"/>
                      <w:marRight w:val="0"/>
                      <w:marTop w:val="0"/>
                      <w:marBottom w:val="0"/>
                      <w:divBdr>
                        <w:top w:val="none" w:sz="0" w:space="0" w:color="auto"/>
                        <w:left w:val="none" w:sz="0" w:space="0" w:color="auto"/>
                        <w:bottom w:val="none" w:sz="0" w:space="0" w:color="auto"/>
                        <w:right w:val="none" w:sz="0" w:space="0" w:color="auto"/>
                      </w:divBdr>
                    </w:div>
                  </w:divsChild>
                </w:div>
                <w:div w:id="1755317951">
                  <w:marLeft w:val="0"/>
                  <w:marRight w:val="0"/>
                  <w:marTop w:val="0"/>
                  <w:marBottom w:val="0"/>
                  <w:divBdr>
                    <w:top w:val="none" w:sz="0" w:space="0" w:color="auto"/>
                    <w:left w:val="none" w:sz="0" w:space="0" w:color="auto"/>
                    <w:bottom w:val="none" w:sz="0" w:space="0" w:color="auto"/>
                    <w:right w:val="none" w:sz="0" w:space="0" w:color="auto"/>
                  </w:divBdr>
                  <w:divsChild>
                    <w:div w:id="1750274709">
                      <w:marLeft w:val="0"/>
                      <w:marRight w:val="0"/>
                      <w:marTop w:val="0"/>
                      <w:marBottom w:val="0"/>
                      <w:divBdr>
                        <w:top w:val="none" w:sz="0" w:space="0" w:color="auto"/>
                        <w:left w:val="none" w:sz="0" w:space="0" w:color="auto"/>
                        <w:bottom w:val="none" w:sz="0" w:space="0" w:color="auto"/>
                        <w:right w:val="none" w:sz="0" w:space="0" w:color="auto"/>
                      </w:divBdr>
                    </w:div>
                  </w:divsChild>
                </w:div>
                <w:div w:id="2143690547">
                  <w:marLeft w:val="0"/>
                  <w:marRight w:val="0"/>
                  <w:marTop w:val="0"/>
                  <w:marBottom w:val="0"/>
                  <w:divBdr>
                    <w:top w:val="none" w:sz="0" w:space="0" w:color="auto"/>
                    <w:left w:val="none" w:sz="0" w:space="0" w:color="auto"/>
                    <w:bottom w:val="none" w:sz="0" w:space="0" w:color="auto"/>
                    <w:right w:val="none" w:sz="0" w:space="0" w:color="auto"/>
                  </w:divBdr>
                  <w:divsChild>
                    <w:div w:id="1195996602">
                      <w:marLeft w:val="0"/>
                      <w:marRight w:val="0"/>
                      <w:marTop w:val="0"/>
                      <w:marBottom w:val="0"/>
                      <w:divBdr>
                        <w:top w:val="none" w:sz="0" w:space="0" w:color="auto"/>
                        <w:left w:val="none" w:sz="0" w:space="0" w:color="auto"/>
                        <w:bottom w:val="none" w:sz="0" w:space="0" w:color="auto"/>
                        <w:right w:val="none" w:sz="0" w:space="0" w:color="auto"/>
                      </w:divBdr>
                    </w:div>
                  </w:divsChild>
                </w:div>
                <w:div w:id="1958832972">
                  <w:marLeft w:val="0"/>
                  <w:marRight w:val="0"/>
                  <w:marTop w:val="0"/>
                  <w:marBottom w:val="0"/>
                  <w:divBdr>
                    <w:top w:val="none" w:sz="0" w:space="0" w:color="auto"/>
                    <w:left w:val="none" w:sz="0" w:space="0" w:color="auto"/>
                    <w:bottom w:val="none" w:sz="0" w:space="0" w:color="auto"/>
                    <w:right w:val="none" w:sz="0" w:space="0" w:color="auto"/>
                  </w:divBdr>
                  <w:divsChild>
                    <w:div w:id="1940406753">
                      <w:marLeft w:val="0"/>
                      <w:marRight w:val="0"/>
                      <w:marTop w:val="0"/>
                      <w:marBottom w:val="0"/>
                      <w:divBdr>
                        <w:top w:val="none" w:sz="0" w:space="0" w:color="auto"/>
                        <w:left w:val="none" w:sz="0" w:space="0" w:color="auto"/>
                        <w:bottom w:val="none" w:sz="0" w:space="0" w:color="auto"/>
                        <w:right w:val="none" w:sz="0" w:space="0" w:color="auto"/>
                      </w:divBdr>
                    </w:div>
                  </w:divsChild>
                </w:div>
                <w:div w:id="918904830">
                  <w:marLeft w:val="0"/>
                  <w:marRight w:val="0"/>
                  <w:marTop w:val="0"/>
                  <w:marBottom w:val="0"/>
                  <w:divBdr>
                    <w:top w:val="none" w:sz="0" w:space="0" w:color="auto"/>
                    <w:left w:val="none" w:sz="0" w:space="0" w:color="auto"/>
                    <w:bottom w:val="none" w:sz="0" w:space="0" w:color="auto"/>
                    <w:right w:val="none" w:sz="0" w:space="0" w:color="auto"/>
                  </w:divBdr>
                  <w:divsChild>
                    <w:div w:id="1563247549">
                      <w:marLeft w:val="0"/>
                      <w:marRight w:val="0"/>
                      <w:marTop w:val="0"/>
                      <w:marBottom w:val="0"/>
                      <w:divBdr>
                        <w:top w:val="none" w:sz="0" w:space="0" w:color="auto"/>
                        <w:left w:val="none" w:sz="0" w:space="0" w:color="auto"/>
                        <w:bottom w:val="none" w:sz="0" w:space="0" w:color="auto"/>
                        <w:right w:val="none" w:sz="0" w:space="0" w:color="auto"/>
                      </w:divBdr>
                    </w:div>
                  </w:divsChild>
                </w:div>
                <w:div w:id="1692032252">
                  <w:marLeft w:val="0"/>
                  <w:marRight w:val="0"/>
                  <w:marTop w:val="0"/>
                  <w:marBottom w:val="0"/>
                  <w:divBdr>
                    <w:top w:val="none" w:sz="0" w:space="0" w:color="auto"/>
                    <w:left w:val="none" w:sz="0" w:space="0" w:color="auto"/>
                    <w:bottom w:val="none" w:sz="0" w:space="0" w:color="auto"/>
                    <w:right w:val="none" w:sz="0" w:space="0" w:color="auto"/>
                  </w:divBdr>
                  <w:divsChild>
                    <w:div w:id="657226746">
                      <w:marLeft w:val="0"/>
                      <w:marRight w:val="0"/>
                      <w:marTop w:val="0"/>
                      <w:marBottom w:val="0"/>
                      <w:divBdr>
                        <w:top w:val="none" w:sz="0" w:space="0" w:color="auto"/>
                        <w:left w:val="none" w:sz="0" w:space="0" w:color="auto"/>
                        <w:bottom w:val="none" w:sz="0" w:space="0" w:color="auto"/>
                        <w:right w:val="none" w:sz="0" w:space="0" w:color="auto"/>
                      </w:divBdr>
                    </w:div>
                  </w:divsChild>
                </w:div>
                <w:div w:id="1046681646">
                  <w:marLeft w:val="0"/>
                  <w:marRight w:val="0"/>
                  <w:marTop w:val="0"/>
                  <w:marBottom w:val="0"/>
                  <w:divBdr>
                    <w:top w:val="none" w:sz="0" w:space="0" w:color="auto"/>
                    <w:left w:val="none" w:sz="0" w:space="0" w:color="auto"/>
                    <w:bottom w:val="none" w:sz="0" w:space="0" w:color="auto"/>
                    <w:right w:val="none" w:sz="0" w:space="0" w:color="auto"/>
                  </w:divBdr>
                  <w:divsChild>
                    <w:div w:id="1633093240">
                      <w:marLeft w:val="0"/>
                      <w:marRight w:val="0"/>
                      <w:marTop w:val="0"/>
                      <w:marBottom w:val="0"/>
                      <w:divBdr>
                        <w:top w:val="none" w:sz="0" w:space="0" w:color="auto"/>
                        <w:left w:val="none" w:sz="0" w:space="0" w:color="auto"/>
                        <w:bottom w:val="none" w:sz="0" w:space="0" w:color="auto"/>
                        <w:right w:val="none" w:sz="0" w:space="0" w:color="auto"/>
                      </w:divBdr>
                    </w:div>
                  </w:divsChild>
                </w:div>
                <w:div w:id="1080252195">
                  <w:marLeft w:val="0"/>
                  <w:marRight w:val="0"/>
                  <w:marTop w:val="0"/>
                  <w:marBottom w:val="0"/>
                  <w:divBdr>
                    <w:top w:val="none" w:sz="0" w:space="0" w:color="auto"/>
                    <w:left w:val="none" w:sz="0" w:space="0" w:color="auto"/>
                    <w:bottom w:val="none" w:sz="0" w:space="0" w:color="auto"/>
                    <w:right w:val="none" w:sz="0" w:space="0" w:color="auto"/>
                  </w:divBdr>
                  <w:divsChild>
                    <w:div w:id="639656688">
                      <w:marLeft w:val="0"/>
                      <w:marRight w:val="0"/>
                      <w:marTop w:val="0"/>
                      <w:marBottom w:val="0"/>
                      <w:divBdr>
                        <w:top w:val="none" w:sz="0" w:space="0" w:color="auto"/>
                        <w:left w:val="none" w:sz="0" w:space="0" w:color="auto"/>
                        <w:bottom w:val="none" w:sz="0" w:space="0" w:color="auto"/>
                        <w:right w:val="none" w:sz="0" w:space="0" w:color="auto"/>
                      </w:divBdr>
                    </w:div>
                  </w:divsChild>
                </w:div>
                <w:div w:id="1171794426">
                  <w:marLeft w:val="0"/>
                  <w:marRight w:val="0"/>
                  <w:marTop w:val="0"/>
                  <w:marBottom w:val="0"/>
                  <w:divBdr>
                    <w:top w:val="none" w:sz="0" w:space="0" w:color="auto"/>
                    <w:left w:val="none" w:sz="0" w:space="0" w:color="auto"/>
                    <w:bottom w:val="none" w:sz="0" w:space="0" w:color="auto"/>
                    <w:right w:val="none" w:sz="0" w:space="0" w:color="auto"/>
                  </w:divBdr>
                  <w:divsChild>
                    <w:div w:id="2016150393">
                      <w:marLeft w:val="0"/>
                      <w:marRight w:val="0"/>
                      <w:marTop w:val="0"/>
                      <w:marBottom w:val="0"/>
                      <w:divBdr>
                        <w:top w:val="none" w:sz="0" w:space="0" w:color="auto"/>
                        <w:left w:val="none" w:sz="0" w:space="0" w:color="auto"/>
                        <w:bottom w:val="none" w:sz="0" w:space="0" w:color="auto"/>
                        <w:right w:val="none" w:sz="0" w:space="0" w:color="auto"/>
                      </w:divBdr>
                    </w:div>
                  </w:divsChild>
                </w:div>
                <w:div w:id="943343906">
                  <w:marLeft w:val="0"/>
                  <w:marRight w:val="0"/>
                  <w:marTop w:val="0"/>
                  <w:marBottom w:val="0"/>
                  <w:divBdr>
                    <w:top w:val="none" w:sz="0" w:space="0" w:color="auto"/>
                    <w:left w:val="none" w:sz="0" w:space="0" w:color="auto"/>
                    <w:bottom w:val="none" w:sz="0" w:space="0" w:color="auto"/>
                    <w:right w:val="none" w:sz="0" w:space="0" w:color="auto"/>
                  </w:divBdr>
                  <w:divsChild>
                    <w:div w:id="1934164209">
                      <w:marLeft w:val="0"/>
                      <w:marRight w:val="0"/>
                      <w:marTop w:val="0"/>
                      <w:marBottom w:val="0"/>
                      <w:divBdr>
                        <w:top w:val="none" w:sz="0" w:space="0" w:color="auto"/>
                        <w:left w:val="none" w:sz="0" w:space="0" w:color="auto"/>
                        <w:bottom w:val="none" w:sz="0" w:space="0" w:color="auto"/>
                        <w:right w:val="none" w:sz="0" w:space="0" w:color="auto"/>
                      </w:divBdr>
                    </w:div>
                  </w:divsChild>
                </w:div>
                <w:div w:id="673915875">
                  <w:marLeft w:val="0"/>
                  <w:marRight w:val="0"/>
                  <w:marTop w:val="0"/>
                  <w:marBottom w:val="0"/>
                  <w:divBdr>
                    <w:top w:val="none" w:sz="0" w:space="0" w:color="auto"/>
                    <w:left w:val="none" w:sz="0" w:space="0" w:color="auto"/>
                    <w:bottom w:val="none" w:sz="0" w:space="0" w:color="auto"/>
                    <w:right w:val="none" w:sz="0" w:space="0" w:color="auto"/>
                  </w:divBdr>
                  <w:divsChild>
                    <w:div w:id="1038430526">
                      <w:marLeft w:val="0"/>
                      <w:marRight w:val="0"/>
                      <w:marTop w:val="0"/>
                      <w:marBottom w:val="0"/>
                      <w:divBdr>
                        <w:top w:val="none" w:sz="0" w:space="0" w:color="auto"/>
                        <w:left w:val="none" w:sz="0" w:space="0" w:color="auto"/>
                        <w:bottom w:val="none" w:sz="0" w:space="0" w:color="auto"/>
                        <w:right w:val="none" w:sz="0" w:space="0" w:color="auto"/>
                      </w:divBdr>
                    </w:div>
                  </w:divsChild>
                </w:div>
                <w:div w:id="15812417">
                  <w:marLeft w:val="0"/>
                  <w:marRight w:val="0"/>
                  <w:marTop w:val="0"/>
                  <w:marBottom w:val="0"/>
                  <w:divBdr>
                    <w:top w:val="none" w:sz="0" w:space="0" w:color="auto"/>
                    <w:left w:val="none" w:sz="0" w:space="0" w:color="auto"/>
                    <w:bottom w:val="none" w:sz="0" w:space="0" w:color="auto"/>
                    <w:right w:val="none" w:sz="0" w:space="0" w:color="auto"/>
                  </w:divBdr>
                  <w:divsChild>
                    <w:div w:id="1358043548">
                      <w:marLeft w:val="0"/>
                      <w:marRight w:val="0"/>
                      <w:marTop w:val="0"/>
                      <w:marBottom w:val="0"/>
                      <w:divBdr>
                        <w:top w:val="none" w:sz="0" w:space="0" w:color="auto"/>
                        <w:left w:val="none" w:sz="0" w:space="0" w:color="auto"/>
                        <w:bottom w:val="none" w:sz="0" w:space="0" w:color="auto"/>
                        <w:right w:val="none" w:sz="0" w:space="0" w:color="auto"/>
                      </w:divBdr>
                    </w:div>
                  </w:divsChild>
                </w:div>
                <w:div w:id="74976739">
                  <w:marLeft w:val="0"/>
                  <w:marRight w:val="0"/>
                  <w:marTop w:val="0"/>
                  <w:marBottom w:val="0"/>
                  <w:divBdr>
                    <w:top w:val="none" w:sz="0" w:space="0" w:color="auto"/>
                    <w:left w:val="none" w:sz="0" w:space="0" w:color="auto"/>
                    <w:bottom w:val="none" w:sz="0" w:space="0" w:color="auto"/>
                    <w:right w:val="none" w:sz="0" w:space="0" w:color="auto"/>
                  </w:divBdr>
                  <w:divsChild>
                    <w:div w:id="823358172">
                      <w:marLeft w:val="0"/>
                      <w:marRight w:val="0"/>
                      <w:marTop w:val="0"/>
                      <w:marBottom w:val="0"/>
                      <w:divBdr>
                        <w:top w:val="none" w:sz="0" w:space="0" w:color="auto"/>
                        <w:left w:val="none" w:sz="0" w:space="0" w:color="auto"/>
                        <w:bottom w:val="none" w:sz="0" w:space="0" w:color="auto"/>
                        <w:right w:val="none" w:sz="0" w:space="0" w:color="auto"/>
                      </w:divBdr>
                    </w:div>
                  </w:divsChild>
                </w:div>
                <w:div w:id="1433863103">
                  <w:marLeft w:val="0"/>
                  <w:marRight w:val="0"/>
                  <w:marTop w:val="0"/>
                  <w:marBottom w:val="0"/>
                  <w:divBdr>
                    <w:top w:val="none" w:sz="0" w:space="0" w:color="auto"/>
                    <w:left w:val="none" w:sz="0" w:space="0" w:color="auto"/>
                    <w:bottom w:val="none" w:sz="0" w:space="0" w:color="auto"/>
                    <w:right w:val="none" w:sz="0" w:space="0" w:color="auto"/>
                  </w:divBdr>
                  <w:divsChild>
                    <w:div w:id="1184048957">
                      <w:marLeft w:val="0"/>
                      <w:marRight w:val="0"/>
                      <w:marTop w:val="0"/>
                      <w:marBottom w:val="0"/>
                      <w:divBdr>
                        <w:top w:val="none" w:sz="0" w:space="0" w:color="auto"/>
                        <w:left w:val="none" w:sz="0" w:space="0" w:color="auto"/>
                        <w:bottom w:val="none" w:sz="0" w:space="0" w:color="auto"/>
                        <w:right w:val="none" w:sz="0" w:space="0" w:color="auto"/>
                      </w:divBdr>
                    </w:div>
                  </w:divsChild>
                </w:div>
                <w:div w:id="266886309">
                  <w:marLeft w:val="0"/>
                  <w:marRight w:val="0"/>
                  <w:marTop w:val="0"/>
                  <w:marBottom w:val="0"/>
                  <w:divBdr>
                    <w:top w:val="none" w:sz="0" w:space="0" w:color="auto"/>
                    <w:left w:val="none" w:sz="0" w:space="0" w:color="auto"/>
                    <w:bottom w:val="none" w:sz="0" w:space="0" w:color="auto"/>
                    <w:right w:val="none" w:sz="0" w:space="0" w:color="auto"/>
                  </w:divBdr>
                  <w:divsChild>
                    <w:div w:id="869804342">
                      <w:marLeft w:val="0"/>
                      <w:marRight w:val="0"/>
                      <w:marTop w:val="0"/>
                      <w:marBottom w:val="0"/>
                      <w:divBdr>
                        <w:top w:val="none" w:sz="0" w:space="0" w:color="auto"/>
                        <w:left w:val="none" w:sz="0" w:space="0" w:color="auto"/>
                        <w:bottom w:val="none" w:sz="0" w:space="0" w:color="auto"/>
                        <w:right w:val="none" w:sz="0" w:space="0" w:color="auto"/>
                      </w:divBdr>
                    </w:div>
                  </w:divsChild>
                </w:div>
                <w:div w:id="2107529931">
                  <w:marLeft w:val="0"/>
                  <w:marRight w:val="0"/>
                  <w:marTop w:val="0"/>
                  <w:marBottom w:val="0"/>
                  <w:divBdr>
                    <w:top w:val="none" w:sz="0" w:space="0" w:color="auto"/>
                    <w:left w:val="none" w:sz="0" w:space="0" w:color="auto"/>
                    <w:bottom w:val="none" w:sz="0" w:space="0" w:color="auto"/>
                    <w:right w:val="none" w:sz="0" w:space="0" w:color="auto"/>
                  </w:divBdr>
                  <w:divsChild>
                    <w:div w:id="1300498676">
                      <w:marLeft w:val="0"/>
                      <w:marRight w:val="0"/>
                      <w:marTop w:val="0"/>
                      <w:marBottom w:val="0"/>
                      <w:divBdr>
                        <w:top w:val="none" w:sz="0" w:space="0" w:color="auto"/>
                        <w:left w:val="none" w:sz="0" w:space="0" w:color="auto"/>
                        <w:bottom w:val="none" w:sz="0" w:space="0" w:color="auto"/>
                        <w:right w:val="none" w:sz="0" w:space="0" w:color="auto"/>
                      </w:divBdr>
                    </w:div>
                  </w:divsChild>
                </w:div>
                <w:div w:id="1433696764">
                  <w:marLeft w:val="0"/>
                  <w:marRight w:val="0"/>
                  <w:marTop w:val="0"/>
                  <w:marBottom w:val="0"/>
                  <w:divBdr>
                    <w:top w:val="none" w:sz="0" w:space="0" w:color="auto"/>
                    <w:left w:val="none" w:sz="0" w:space="0" w:color="auto"/>
                    <w:bottom w:val="none" w:sz="0" w:space="0" w:color="auto"/>
                    <w:right w:val="none" w:sz="0" w:space="0" w:color="auto"/>
                  </w:divBdr>
                  <w:divsChild>
                    <w:div w:id="1260022243">
                      <w:marLeft w:val="0"/>
                      <w:marRight w:val="0"/>
                      <w:marTop w:val="0"/>
                      <w:marBottom w:val="0"/>
                      <w:divBdr>
                        <w:top w:val="none" w:sz="0" w:space="0" w:color="auto"/>
                        <w:left w:val="none" w:sz="0" w:space="0" w:color="auto"/>
                        <w:bottom w:val="none" w:sz="0" w:space="0" w:color="auto"/>
                        <w:right w:val="none" w:sz="0" w:space="0" w:color="auto"/>
                      </w:divBdr>
                    </w:div>
                  </w:divsChild>
                </w:div>
                <w:div w:id="1297948033">
                  <w:marLeft w:val="0"/>
                  <w:marRight w:val="0"/>
                  <w:marTop w:val="0"/>
                  <w:marBottom w:val="0"/>
                  <w:divBdr>
                    <w:top w:val="none" w:sz="0" w:space="0" w:color="auto"/>
                    <w:left w:val="none" w:sz="0" w:space="0" w:color="auto"/>
                    <w:bottom w:val="none" w:sz="0" w:space="0" w:color="auto"/>
                    <w:right w:val="none" w:sz="0" w:space="0" w:color="auto"/>
                  </w:divBdr>
                  <w:divsChild>
                    <w:div w:id="2011715976">
                      <w:marLeft w:val="0"/>
                      <w:marRight w:val="0"/>
                      <w:marTop w:val="0"/>
                      <w:marBottom w:val="0"/>
                      <w:divBdr>
                        <w:top w:val="none" w:sz="0" w:space="0" w:color="auto"/>
                        <w:left w:val="none" w:sz="0" w:space="0" w:color="auto"/>
                        <w:bottom w:val="none" w:sz="0" w:space="0" w:color="auto"/>
                        <w:right w:val="none" w:sz="0" w:space="0" w:color="auto"/>
                      </w:divBdr>
                    </w:div>
                  </w:divsChild>
                </w:div>
                <w:div w:id="1793011339">
                  <w:marLeft w:val="0"/>
                  <w:marRight w:val="0"/>
                  <w:marTop w:val="0"/>
                  <w:marBottom w:val="0"/>
                  <w:divBdr>
                    <w:top w:val="none" w:sz="0" w:space="0" w:color="auto"/>
                    <w:left w:val="none" w:sz="0" w:space="0" w:color="auto"/>
                    <w:bottom w:val="none" w:sz="0" w:space="0" w:color="auto"/>
                    <w:right w:val="none" w:sz="0" w:space="0" w:color="auto"/>
                  </w:divBdr>
                  <w:divsChild>
                    <w:div w:id="1739673441">
                      <w:marLeft w:val="0"/>
                      <w:marRight w:val="0"/>
                      <w:marTop w:val="0"/>
                      <w:marBottom w:val="0"/>
                      <w:divBdr>
                        <w:top w:val="none" w:sz="0" w:space="0" w:color="auto"/>
                        <w:left w:val="none" w:sz="0" w:space="0" w:color="auto"/>
                        <w:bottom w:val="none" w:sz="0" w:space="0" w:color="auto"/>
                        <w:right w:val="none" w:sz="0" w:space="0" w:color="auto"/>
                      </w:divBdr>
                    </w:div>
                  </w:divsChild>
                </w:div>
                <w:div w:id="119955274">
                  <w:marLeft w:val="0"/>
                  <w:marRight w:val="0"/>
                  <w:marTop w:val="0"/>
                  <w:marBottom w:val="0"/>
                  <w:divBdr>
                    <w:top w:val="none" w:sz="0" w:space="0" w:color="auto"/>
                    <w:left w:val="none" w:sz="0" w:space="0" w:color="auto"/>
                    <w:bottom w:val="none" w:sz="0" w:space="0" w:color="auto"/>
                    <w:right w:val="none" w:sz="0" w:space="0" w:color="auto"/>
                  </w:divBdr>
                  <w:divsChild>
                    <w:div w:id="769621768">
                      <w:marLeft w:val="0"/>
                      <w:marRight w:val="0"/>
                      <w:marTop w:val="0"/>
                      <w:marBottom w:val="0"/>
                      <w:divBdr>
                        <w:top w:val="none" w:sz="0" w:space="0" w:color="auto"/>
                        <w:left w:val="none" w:sz="0" w:space="0" w:color="auto"/>
                        <w:bottom w:val="none" w:sz="0" w:space="0" w:color="auto"/>
                        <w:right w:val="none" w:sz="0" w:space="0" w:color="auto"/>
                      </w:divBdr>
                    </w:div>
                  </w:divsChild>
                </w:div>
                <w:div w:id="632179779">
                  <w:marLeft w:val="0"/>
                  <w:marRight w:val="0"/>
                  <w:marTop w:val="0"/>
                  <w:marBottom w:val="0"/>
                  <w:divBdr>
                    <w:top w:val="none" w:sz="0" w:space="0" w:color="auto"/>
                    <w:left w:val="none" w:sz="0" w:space="0" w:color="auto"/>
                    <w:bottom w:val="none" w:sz="0" w:space="0" w:color="auto"/>
                    <w:right w:val="none" w:sz="0" w:space="0" w:color="auto"/>
                  </w:divBdr>
                  <w:divsChild>
                    <w:div w:id="984159491">
                      <w:marLeft w:val="0"/>
                      <w:marRight w:val="0"/>
                      <w:marTop w:val="0"/>
                      <w:marBottom w:val="0"/>
                      <w:divBdr>
                        <w:top w:val="none" w:sz="0" w:space="0" w:color="auto"/>
                        <w:left w:val="none" w:sz="0" w:space="0" w:color="auto"/>
                        <w:bottom w:val="none" w:sz="0" w:space="0" w:color="auto"/>
                        <w:right w:val="none" w:sz="0" w:space="0" w:color="auto"/>
                      </w:divBdr>
                    </w:div>
                  </w:divsChild>
                </w:div>
                <w:div w:id="1995329603">
                  <w:marLeft w:val="0"/>
                  <w:marRight w:val="0"/>
                  <w:marTop w:val="0"/>
                  <w:marBottom w:val="0"/>
                  <w:divBdr>
                    <w:top w:val="none" w:sz="0" w:space="0" w:color="auto"/>
                    <w:left w:val="none" w:sz="0" w:space="0" w:color="auto"/>
                    <w:bottom w:val="none" w:sz="0" w:space="0" w:color="auto"/>
                    <w:right w:val="none" w:sz="0" w:space="0" w:color="auto"/>
                  </w:divBdr>
                  <w:divsChild>
                    <w:div w:id="1144588915">
                      <w:marLeft w:val="0"/>
                      <w:marRight w:val="0"/>
                      <w:marTop w:val="0"/>
                      <w:marBottom w:val="0"/>
                      <w:divBdr>
                        <w:top w:val="none" w:sz="0" w:space="0" w:color="auto"/>
                        <w:left w:val="none" w:sz="0" w:space="0" w:color="auto"/>
                        <w:bottom w:val="none" w:sz="0" w:space="0" w:color="auto"/>
                        <w:right w:val="none" w:sz="0" w:space="0" w:color="auto"/>
                      </w:divBdr>
                    </w:div>
                  </w:divsChild>
                </w:div>
                <w:div w:id="930814861">
                  <w:marLeft w:val="0"/>
                  <w:marRight w:val="0"/>
                  <w:marTop w:val="0"/>
                  <w:marBottom w:val="0"/>
                  <w:divBdr>
                    <w:top w:val="none" w:sz="0" w:space="0" w:color="auto"/>
                    <w:left w:val="none" w:sz="0" w:space="0" w:color="auto"/>
                    <w:bottom w:val="none" w:sz="0" w:space="0" w:color="auto"/>
                    <w:right w:val="none" w:sz="0" w:space="0" w:color="auto"/>
                  </w:divBdr>
                  <w:divsChild>
                    <w:div w:id="933173801">
                      <w:marLeft w:val="0"/>
                      <w:marRight w:val="0"/>
                      <w:marTop w:val="0"/>
                      <w:marBottom w:val="0"/>
                      <w:divBdr>
                        <w:top w:val="none" w:sz="0" w:space="0" w:color="auto"/>
                        <w:left w:val="none" w:sz="0" w:space="0" w:color="auto"/>
                        <w:bottom w:val="none" w:sz="0" w:space="0" w:color="auto"/>
                        <w:right w:val="none" w:sz="0" w:space="0" w:color="auto"/>
                      </w:divBdr>
                    </w:div>
                  </w:divsChild>
                </w:div>
                <w:div w:id="420177814">
                  <w:marLeft w:val="0"/>
                  <w:marRight w:val="0"/>
                  <w:marTop w:val="0"/>
                  <w:marBottom w:val="0"/>
                  <w:divBdr>
                    <w:top w:val="none" w:sz="0" w:space="0" w:color="auto"/>
                    <w:left w:val="none" w:sz="0" w:space="0" w:color="auto"/>
                    <w:bottom w:val="none" w:sz="0" w:space="0" w:color="auto"/>
                    <w:right w:val="none" w:sz="0" w:space="0" w:color="auto"/>
                  </w:divBdr>
                  <w:divsChild>
                    <w:div w:id="93214803">
                      <w:marLeft w:val="0"/>
                      <w:marRight w:val="0"/>
                      <w:marTop w:val="0"/>
                      <w:marBottom w:val="0"/>
                      <w:divBdr>
                        <w:top w:val="none" w:sz="0" w:space="0" w:color="auto"/>
                        <w:left w:val="none" w:sz="0" w:space="0" w:color="auto"/>
                        <w:bottom w:val="none" w:sz="0" w:space="0" w:color="auto"/>
                        <w:right w:val="none" w:sz="0" w:space="0" w:color="auto"/>
                      </w:divBdr>
                    </w:div>
                  </w:divsChild>
                </w:div>
                <w:div w:id="537163367">
                  <w:marLeft w:val="0"/>
                  <w:marRight w:val="0"/>
                  <w:marTop w:val="0"/>
                  <w:marBottom w:val="0"/>
                  <w:divBdr>
                    <w:top w:val="none" w:sz="0" w:space="0" w:color="auto"/>
                    <w:left w:val="none" w:sz="0" w:space="0" w:color="auto"/>
                    <w:bottom w:val="none" w:sz="0" w:space="0" w:color="auto"/>
                    <w:right w:val="none" w:sz="0" w:space="0" w:color="auto"/>
                  </w:divBdr>
                  <w:divsChild>
                    <w:div w:id="191844522">
                      <w:marLeft w:val="0"/>
                      <w:marRight w:val="0"/>
                      <w:marTop w:val="0"/>
                      <w:marBottom w:val="0"/>
                      <w:divBdr>
                        <w:top w:val="none" w:sz="0" w:space="0" w:color="auto"/>
                        <w:left w:val="none" w:sz="0" w:space="0" w:color="auto"/>
                        <w:bottom w:val="none" w:sz="0" w:space="0" w:color="auto"/>
                        <w:right w:val="none" w:sz="0" w:space="0" w:color="auto"/>
                      </w:divBdr>
                    </w:div>
                  </w:divsChild>
                </w:div>
                <w:div w:id="70978244">
                  <w:marLeft w:val="0"/>
                  <w:marRight w:val="0"/>
                  <w:marTop w:val="0"/>
                  <w:marBottom w:val="0"/>
                  <w:divBdr>
                    <w:top w:val="none" w:sz="0" w:space="0" w:color="auto"/>
                    <w:left w:val="none" w:sz="0" w:space="0" w:color="auto"/>
                    <w:bottom w:val="none" w:sz="0" w:space="0" w:color="auto"/>
                    <w:right w:val="none" w:sz="0" w:space="0" w:color="auto"/>
                  </w:divBdr>
                  <w:divsChild>
                    <w:div w:id="174076945">
                      <w:marLeft w:val="0"/>
                      <w:marRight w:val="0"/>
                      <w:marTop w:val="0"/>
                      <w:marBottom w:val="0"/>
                      <w:divBdr>
                        <w:top w:val="none" w:sz="0" w:space="0" w:color="auto"/>
                        <w:left w:val="none" w:sz="0" w:space="0" w:color="auto"/>
                        <w:bottom w:val="none" w:sz="0" w:space="0" w:color="auto"/>
                        <w:right w:val="none" w:sz="0" w:space="0" w:color="auto"/>
                      </w:divBdr>
                    </w:div>
                  </w:divsChild>
                </w:div>
                <w:div w:id="1029722282">
                  <w:marLeft w:val="0"/>
                  <w:marRight w:val="0"/>
                  <w:marTop w:val="0"/>
                  <w:marBottom w:val="0"/>
                  <w:divBdr>
                    <w:top w:val="none" w:sz="0" w:space="0" w:color="auto"/>
                    <w:left w:val="none" w:sz="0" w:space="0" w:color="auto"/>
                    <w:bottom w:val="none" w:sz="0" w:space="0" w:color="auto"/>
                    <w:right w:val="none" w:sz="0" w:space="0" w:color="auto"/>
                  </w:divBdr>
                  <w:divsChild>
                    <w:div w:id="2050757888">
                      <w:marLeft w:val="0"/>
                      <w:marRight w:val="0"/>
                      <w:marTop w:val="0"/>
                      <w:marBottom w:val="0"/>
                      <w:divBdr>
                        <w:top w:val="none" w:sz="0" w:space="0" w:color="auto"/>
                        <w:left w:val="none" w:sz="0" w:space="0" w:color="auto"/>
                        <w:bottom w:val="none" w:sz="0" w:space="0" w:color="auto"/>
                        <w:right w:val="none" w:sz="0" w:space="0" w:color="auto"/>
                      </w:divBdr>
                    </w:div>
                  </w:divsChild>
                </w:div>
                <w:div w:id="381295717">
                  <w:marLeft w:val="0"/>
                  <w:marRight w:val="0"/>
                  <w:marTop w:val="0"/>
                  <w:marBottom w:val="0"/>
                  <w:divBdr>
                    <w:top w:val="none" w:sz="0" w:space="0" w:color="auto"/>
                    <w:left w:val="none" w:sz="0" w:space="0" w:color="auto"/>
                    <w:bottom w:val="none" w:sz="0" w:space="0" w:color="auto"/>
                    <w:right w:val="none" w:sz="0" w:space="0" w:color="auto"/>
                  </w:divBdr>
                  <w:divsChild>
                    <w:div w:id="535579894">
                      <w:marLeft w:val="0"/>
                      <w:marRight w:val="0"/>
                      <w:marTop w:val="0"/>
                      <w:marBottom w:val="0"/>
                      <w:divBdr>
                        <w:top w:val="none" w:sz="0" w:space="0" w:color="auto"/>
                        <w:left w:val="none" w:sz="0" w:space="0" w:color="auto"/>
                        <w:bottom w:val="none" w:sz="0" w:space="0" w:color="auto"/>
                        <w:right w:val="none" w:sz="0" w:space="0" w:color="auto"/>
                      </w:divBdr>
                    </w:div>
                  </w:divsChild>
                </w:div>
                <w:div w:id="665204277">
                  <w:marLeft w:val="0"/>
                  <w:marRight w:val="0"/>
                  <w:marTop w:val="0"/>
                  <w:marBottom w:val="0"/>
                  <w:divBdr>
                    <w:top w:val="none" w:sz="0" w:space="0" w:color="auto"/>
                    <w:left w:val="none" w:sz="0" w:space="0" w:color="auto"/>
                    <w:bottom w:val="none" w:sz="0" w:space="0" w:color="auto"/>
                    <w:right w:val="none" w:sz="0" w:space="0" w:color="auto"/>
                  </w:divBdr>
                  <w:divsChild>
                    <w:div w:id="1574655617">
                      <w:marLeft w:val="0"/>
                      <w:marRight w:val="0"/>
                      <w:marTop w:val="0"/>
                      <w:marBottom w:val="0"/>
                      <w:divBdr>
                        <w:top w:val="none" w:sz="0" w:space="0" w:color="auto"/>
                        <w:left w:val="none" w:sz="0" w:space="0" w:color="auto"/>
                        <w:bottom w:val="none" w:sz="0" w:space="0" w:color="auto"/>
                        <w:right w:val="none" w:sz="0" w:space="0" w:color="auto"/>
                      </w:divBdr>
                    </w:div>
                  </w:divsChild>
                </w:div>
                <w:div w:id="483618445">
                  <w:marLeft w:val="0"/>
                  <w:marRight w:val="0"/>
                  <w:marTop w:val="0"/>
                  <w:marBottom w:val="0"/>
                  <w:divBdr>
                    <w:top w:val="none" w:sz="0" w:space="0" w:color="auto"/>
                    <w:left w:val="none" w:sz="0" w:space="0" w:color="auto"/>
                    <w:bottom w:val="none" w:sz="0" w:space="0" w:color="auto"/>
                    <w:right w:val="none" w:sz="0" w:space="0" w:color="auto"/>
                  </w:divBdr>
                  <w:divsChild>
                    <w:div w:id="482046901">
                      <w:marLeft w:val="0"/>
                      <w:marRight w:val="0"/>
                      <w:marTop w:val="0"/>
                      <w:marBottom w:val="0"/>
                      <w:divBdr>
                        <w:top w:val="none" w:sz="0" w:space="0" w:color="auto"/>
                        <w:left w:val="none" w:sz="0" w:space="0" w:color="auto"/>
                        <w:bottom w:val="none" w:sz="0" w:space="0" w:color="auto"/>
                        <w:right w:val="none" w:sz="0" w:space="0" w:color="auto"/>
                      </w:divBdr>
                    </w:div>
                  </w:divsChild>
                </w:div>
                <w:div w:id="778531738">
                  <w:marLeft w:val="0"/>
                  <w:marRight w:val="0"/>
                  <w:marTop w:val="0"/>
                  <w:marBottom w:val="0"/>
                  <w:divBdr>
                    <w:top w:val="none" w:sz="0" w:space="0" w:color="auto"/>
                    <w:left w:val="none" w:sz="0" w:space="0" w:color="auto"/>
                    <w:bottom w:val="none" w:sz="0" w:space="0" w:color="auto"/>
                    <w:right w:val="none" w:sz="0" w:space="0" w:color="auto"/>
                  </w:divBdr>
                  <w:divsChild>
                    <w:div w:id="1007829398">
                      <w:marLeft w:val="0"/>
                      <w:marRight w:val="0"/>
                      <w:marTop w:val="0"/>
                      <w:marBottom w:val="0"/>
                      <w:divBdr>
                        <w:top w:val="none" w:sz="0" w:space="0" w:color="auto"/>
                        <w:left w:val="none" w:sz="0" w:space="0" w:color="auto"/>
                        <w:bottom w:val="none" w:sz="0" w:space="0" w:color="auto"/>
                        <w:right w:val="none" w:sz="0" w:space="0" w:color="auto"/>
                      </w:divBdr>
                    </w:div>
                  </w:divsChild>
                </w:div>
                <w:div w:id="934097021">
                  <w:marLeft w:val="0"/>
                  <w:marRight w:val="0"/>
                  <w:marTop w:val="0"/>
                  <w:marBottom w:val="0"/>
                  <w:divBdr>
                    <w:top w:val="none" w:sz="0" w:space="0" w:color="auto"/>
                    <w:left w:val="none" w:sz="0" w:space="0" w:color="auto"/>
                    <w:bottom w:val="none" w:sz="0" w:space="0" w:color="auto"/>
                    <w:right w:val="none" w:sz="0" w:space="0" w:color="auto"/>
                  </w:divBdr>
                  <w:divsChild>
                    <w:div w:id="149056037">
                      <w:marLeft w:val="0"/>
                      <w:marRight w:val="0"/>
                      <w:marTop w:val="0"/>
                      <w:marBottom w:val="0"/>
                      <w:divBdr>
                        <w:top w:val="none" w:sz="0" w:space="0" w:color="auto"/>
                        <w:left w:val="none" w:sz="0" w:space="0" w:color="auto"/>
                        <w:bottom w:val="none" w:sz="0" w:space="0" w:color="auto"/>
                        <w:right w:val="none" w:sz="0" w:space="0" w:color="auto"/>
                      </w:divBdr>
                    </w:div>
                  </w:divsChild>
                </w:div>
                <w:div w:id="926429192">
                  <w:marLeft w:val="0"/>
                  <w:marRight w:val="0"/>
                  <w:marTop w:val="0"/>
                  <w:marBottom w:val="0"/>
                  <w:divBdr>
                    <w:top w:val="none" w:sz="0" w:space="0" w:color="auto"/>
                    <w:left w:val="none" w:sz="0" w:space="0" w:color="auto"/>
                    <w:bottom w:val="none" w:sz="0" w:space="0" w:color="auto"/>
                    <w:right w:val="none" w:sz="0" w:space="0" w:color="auto"/>
                  </w:divBdr>
                  <w:divsChild>
                    <w:div w:id="1016660800">
                      <w:marLeft w:val="0"/>
                      <w:marRight w:val="0"/>
                      <w:marTop w:val="0"/>
                      <w:marBottom w:val="0"/>
                      <w:divBdr>
                        <w:top w:val="none" w:sz="0" w:space="0" w:color="auto"/>
                        <w:left w:val="none" w:sz="0" w:space="0" w:color="auto"/>
                        <w:bottom w:val="none" w:sz="0" w:space="0" w:color="auto"/>
                        <w:right w:val="none" w:sz="0" w:space="0" w:color="auto"/>
                      </w:divBdr>
                    </w:div>
                  </w:divsChild>
                </w:div>
                <w:div w:id="1777676527">
                  <w:marLeft w:val="0"/>
                  <w:marRight w:val="0"/>
                  <w:marTop w:val="0"/>
                  <w:marBottom w:val="0"/>
                  <w:divBdr>
                    <w:top w:val="none" w:sz="0" w:space="0" w:color="auto"/>
                    <w:left w:val="none" w:sz="0" w:space="0" w:color="auto"/>
                    <w:bottom w:val="none" w:sz="0" w:space="0" w:color="auto"/>
                    <w:right w:val="none" w:sz="0" w:space="0" w:color="auto"/>
                  </w:divBdr>
                  <w:divsChild>
                    <w:div w:id="690032317">
                      <w:marLeft w:val="0"/>
                      <w:marRight w:val="0"/>
                      <w:marTop w:val="0"/>
                      <w:marBottom w:val="0"/>
                      <w:divBdr>
                        <w:top w:val="none" w:sz="0" w:space="0" w:color="auto"/>
                        <w:left w:val="none" w:sz="0" w:space="0" w:color="auto"/>
                        <w:bottom w:val="none" w:sz="0" w:space="0" w:color="auto"/>
                        <w:right w:val="none" w:sz="0" w:space="0" w:color="auto"/>
                      </w:divBdr>
                    </w:div>
                  </w:divsChild>
                </w:div>
                <w:div w:id="156384151">
                  <w:marLeft w:val="0"/>
                  <w:marRight w:val="0"/>
                  <w:marTop w:val="0"/>
                  <w:marBottom w:val="0"/>
                  <w:divBdr>
                    <w:top w:val="none" w:sz="0" w:space="0" w:color="auto"/>
                    <w:left w:val="none" w:sz="0" w:space="0" w:color="auto"/>
                    <w:bottom w:val="none" w:sz="0" w:space="0" w:color="auto"/>
                    <w:right w:val="none" w:sz="0" w:space="0" w:color="auto"/>
                  </w:divBdr>
                  <w:divsChild>
                    <w:div w:id="1699624340">
                      <w:marLeft w:val="0"/>
                      <w:marRight w:val="0"/>
                      <w:marTop w:val="0"/>
                      <w:marBottom w:val="0"/>
                      <w:divBdr>
                        <w:top w:val="none" w:sz="0" w:space="0" w:color="auto"/>
                        <w:left w:val="none" w:sz="0" w:space="0" w:color="auto"/>
                        <w:bottom w:val="none" w:sz="0" w:space="0" w:color="auto"/>
                        <w:right w:val="none" w:sz="0" w:space="0" w:color="auto"/>
                      </w:divBdr>
                    </w:div>
                  </w:divsChild>
                </w:div>
                <w:div w:id="1955093884">
                  <w:marLeft w:val="0"/>
                  <w:marRight w:val="0"/>
                  <w:marTop w:val="0"/>
                  <w:marBottom w:val="0"/>
                  <w:divBdr>
                    <w:top w:val="none" w:sz="0" w:space="0" w:color="auto"/>
                    <w:left w:val="none" w:sz="0" w:space="0" w:color="auto"/>
                    <w:bottom w:val="none" w:sz="0" w:space="0" w:color="auto"/>
                    <w:right w:val="none" w:sz="0" w:space="0" w:color="auto"/>
                  </w:divBdr>
                  <w:divsChild>
                    <w:div w:id="890773306">
                      <w:marLeft w:val="0"/>
                      <w:marRight w:val="0"/>
                      <w:marTop w:val="0"/>
                      <w:marBottom w:val="0"/>
                      <w:divBdr>
                        <w:top w:val="none" w:sz="0" w:space="0" w:color="auto"/>
                        <w:left w:val="none" w:sz="0" w:space="0" w:color="auto"/>
                        <w:bottom w:val="none" w:sz="0" w:space="0" w:color="auto"/>
                        <w:right w:val="none" w:sz="0" w:space="0" w:color="auto"/>
                      </w:divBdr>
                    </w:div>
                  </w:divsChild>
                </w:div>
                <w:div w:id="204682965">
                  <w:marLeft w:val="0"/>
                  <w:marRight w:val="0"/>
                  <w:marTop w:val="0"/>
                  <w:marBottom w:val="0"/>
                  <w:divBdr>
                    <w:top w:val="none" w:sz="0" w:space="0" w:color="auto"/>
                    <w:left w:val="none" w:sz="0" w:space="0" w:color="auto"/>
                    <w:bottom w:val="none" w:sz="0" w:space="0" w:color="auto"/>
                    <w:right w:val="none" w:sz="0" w:space="0" w:color="auto"/>
                  </w:divBdr>
                  <w:divsChild>
                    <w:div w:id="184909456">
                      <w:marLeft w:val="0"/>
                      <w:marRight w:val="0"/>
                      <w:marTop w:val="0"/>
                      <w:marBottom w:val="0"/>
                      <w:divBdr>
                        <w:top w:val="none" w:sz="0" w:space="0" w:color="auto"/>
                        <w:left w:val="none" w:sz="0" w:space="0" w:color="auto"/>
                        <w:bottom w:val="none" w:sz="0" w:space="0" w:color="auto"/>
                        <w:right w:val="none" w:sz="0" w:space="0" w:color="auto"/>
                      </w:divBdr>
                    </w:div>
                  </w:divsChild>
                </w:div>
                <w:div w:id="2029791200">
                  <w:marLeft w:val="0"/>
                  <w:marRight w:val="0"/>
                  <w:marTop w:val="0"/>
                  <w:marBottom w:val="0"/>
                  <w:divBdr>
                    <w:top w:val="none" w:sz="0" w:space="0" w:color="auto"/>
                    <w:left w:val="none" w:sz="0" w:space="0" w:color="auto"/>
                    <w:bottom w:val="none" w:sz="0" w:space="0" w:color="auto"/>
                    <w:right w:val="none" w:sz="0" w:space="0" w:color="auto"/>
                  </w:divBdr>
                  <w:divsChild>
                    <w:div w:id="269052698">
                      <w:marLeft w:val="0"/>
                      <w:marRight w:val="0"/>
                      <w:marTop w:val="0"/>
                      <w:marBottom w:val="0"/>
                      <w:divBdr>
                        <w:top w:val="none" w:sz="0" w:space="0" w:color="auto"/>
                        <w:left w:val="none" w:sz="0" w:space="0" w:color="auto"/>
                        <w:bottom w:val="none" w:sz="0" w:space="0" w:color="auto"/>
                        <w:right w:val="none" w:sz="0" w:space="0" w:color="auto"/>
                      </w:divBdr>
                    </w:div>
                  </w:divsChild>
                </w:div>
                <w:div w:id="203253503">
                  <w:marLeft w:val="0"/>
                  <w:marRight w:val="0"/>
                  <w:marTop w:val="0"/>
                  <w:marBottom w:val="0"/>
                  <w:divBdr>
                    <w:top w:val="none" w:sz="0" w:space="0" w:color="auto"/>
                    <w:left w:val="none" w:sz="0" w:space="0" w:color="auto"/>
                    <w:bottom w:val="none" w:sz="0" w:space="0" w:color="auto"/>
                    <w:right w:val="none" w:sz="0" w:space="0" w:color="auto"/>
                  </w:divBdr>
                  <w:divsChild>
                    <w:div w:id="1081876142">
                      <w:marLeft w:val="0"/>
                      <w:marRight w:val="0"/>
                      <w:marTop w:val="0"/>
                      <w:marBottom w:val="0"/>
                      <w:divBdr>
                        <w:top w:val="none" w:sz="0" w:space="0" w:color="auto"/>
                        <w:left w:val="none" w:sz="0" w:space="0" w:color="auto"/>
                        <w:bottom w:val="none" w:sz="0" w:space="0" w:color="auto"/>
                        <w:right w:val="none" w:sz="0" w:space="0" w:color="auto"/>
                      </w:divBdr>
                    </w:div>
                  </w:divsChild>
                </w:div>
                <w:div w:id="1524396869">
                  <w:marLeft w:val="0"/>
                  <w:marRight w:val="0"/>
                  <w:marTop w:val="0"/>
                  <w:marBottom w:val="0"/>
                  <w:divBdr>
                    <w:top w:val="none" w:sz="0" w:space="0" w:color="auto"/>
                    <w:left w:val="none" w:sz="0" w:space="0" w:color="auto"/>
                    <w:bottom w:val="none" w:sz="0" w:space="0" w:color="auto"/>
                    <w:right w:val="none" w:sz="0" w:space="0" w:color="auto"/>
                  </w:divBdr>
                  <w:divsChild>
                    <w:div w:id="1757091500">
                      <w:marLeft w:val="0"/>
                      <w:marRight w:val="0"/>
                      <w:marTop w:val="0"/>
                      <w:marBottom w:val="0"/>
                      <w:divBdr>
                        <w:top w:val="none" w:sz="0" w:space="0" w:color="auto"/>
                        <w:left w:val="none" w:sz="0" w:space="0" w:color="auto"/>
                        <w:bottom w:val="none" w:sz="0" w:space="0" w:color="auto"/>
                        <w:right w:val="none" w:sz="0" w:space="0" w:color="auto"/>
                      </w:divBdr>
                    </w:div>
                  </w:divsChild>
                </w:div>
                <w:div w:id="1003239846">
                  <w:marLeft w:val="0"/>
                  <w:marRight w:val="0"/>
                  <w:marTop w:val="0"/>
                  <w:marBottom w:val="0"/>
                  <w:divBdr>
                    <w:top w:val="none" w:sz="0" w:space="0" w:color="auto"/>
                    <w:left w:val="none" w:sz="0" w:space="0" w:color="auto"/>
                    <w:bottom w:val="none" w:sz="0" w:space="0" w:color="auto"/>
                    <w:right w:val="none" w:sz="0" w:space="0" w:color="auto"/>
                  </w:divBdr>
                  <w:divsChild>
                    <w:div w:id="1148937044">
                      <w:marLeft w:val="0"/>
                      <w:marRight w:val="0"/>
                      <w:marTop w:val="0"/>
                      <w:marBottom w:val="0"/>
                      <w:divBdr>
                        <w:top w:val="none" w:sz="0" w:space="0" w:color="auto"/>
                        <w:left w:val="none" w:sz="0" w:space="0" w:color="auto"/>
                        <w:bottom w:val="none" w:sz="0" w:space="0" w:color="auto"/>
                        <w:right w:val="none" w:sz="0" w:space="0" w:color="auto"/>
                      </w:divBdr>
                    </w:div>
                  </w:divsChild>
                </w:div>
                <w:div w:id="664287997">
                  <w:marLeft w:val="0"/>
                  <w:marRight w:val="0"/>
                  <w:marTop w:val="0"/>
                  <w:marBottom w:val="0"/>
                  <w:divBdr>
                    <w:top w:val="none" w:sz="0" w:space="0" w:color="auto"/>
                    <w:left w:val="none" w:sz="0" w:space="0" w:color="auto"/>
                    <w:bottom w:val="none" w:sz="0" w:space="0" w:color="auto"/>
                    <w:right w:val="none" w:sz="0" w:space="0" w:color="auto"/>
                  </w:divBdr>
                  <w:divsChild>
                    <w:div w:id="705837581">
                      <w:marLeft w:val="0"/>
                      <w:marRight w:val="0"/>
                      <w:marTop w:val="0"/>
                      <w:marBottom w:val="0"/>
                      <w:divBdr>
                        <w:top w:val="none" w:sz="0" w:space="0" w:color="auto"/>
                        <w:left w:val="none" w:sz="0" w:space="0" w:color="auto"/>
                        <w:bottom w:val="none" w:sz="0" w:space="0" w:color="auto"/>
                        <w:right w:val="none" w:sz="0" w:space="0" w:color="auto"/>
                      </w:divBdr>
                    </w:div>
                  </w:divsChild>
                </w:div>
                <w:div w:id="2105568683">
                  <w:marLeft w:val="0"/>
                  <w:marRight w:val="0"/>
                  <w:marTop w:val="0"/>
                  <w:marBottom w:val="0"/>
                  <w:divBdr>
                    <w:top w:val="none" w:sz="0" w:space="0" w:color="auto"/>
                    <w:left w:val="none" w:sz="0" w:space="0" w:color="auto"/>
                    <w:bottom w:val="none" w:sz="0" w:space="0" w:color="auto"/>
                    <w:right w:val="none" w:sz="0" w:space="0" w:color="auto"/>
                  </w:divBdr>
                  <w:divsChild>
                    <w:div w:id="538587119">
                      <w:marLeft w:val="0"/>
                      <w:marRight w:val="0"/>
                      <w:marTop w:val="0"/>
                      <w:marBottom w:val="0"/>
                      <w:divBdr>
                        <w:top w:val="none" w:sz="0" w:space="0" w:color="auto"/>
                        <w:left w:val="none" w:sz="0" w:space="0" w:color="auto"/>
                        <w:bottom w:val="none" w:sz="0" w:space="0" w:color="auto"/>
                        <w:right w:val="none" w:sz="0" w:space="0" w:color="auto"/>
                      </w:divBdr>
                    </w:div>
                  </w:divsChild>
                </w:div>
                <w:div w:id="2080789475">
                  <w:marLeft w:val="0"/>
                  <w:marRight w:val="0"/>
                  <w:marTop w:val="0"/>
                  <w:marBottom w:val="0"/>
                  <w:divBdr>
                    <w:top w:val="none" w:sz="0" w:space="0" w:color="auto"/>
                    <w:left w:val="none" w:sz="0" w:space="0" w:color="auto"/>
                    <w:bottom w:val="none" w:sz="0" w:space="0" w:color="auto"/>
                    <w:right w:val="none" w:sz="0" w:space="0" w:color="auto"/>
                  </w:divBdr>
                  <w:divsChild>
                    <w:div w:id="1494831807">
                      <w:marLeft w:val="0"/>
                      <w:marRight w:val="0"/>
                      <w:marTop w:val="0"/>
                      <w:marBottom w:val="0"/>
                      <w:divBdr>
                        <w:top w:val="none" w:sz="0" w:space="0" w:color="auto"/>
                        <w:left w:val="none" w:sz="0" w:space="0" w:color="auto"/>
                        <w:bottom w:val="none" w:sz="0" w:space="0" w:color="auto"/>
                        <w:right w:val="none" w:sz="0" w:space="0" w:color="auto"/>
                      </w:divBdr>
                    </w:div>
                  </w:divsChild>
                </w:div>
                <w:div w:id="93675360">
                  <w:marLeft w:val="0"/>
                  <w:marRight w:val="0"/>
                  <w:marTop w:val="0"/>
                  <w:marBottom w:val="0"/>
                  <w:divBdr>
                    <w:top w:val="none" w:sz="0" w:space="0" w:color="auto"/>
                    <w:left w:val="none" w:sz="0" w:space="0" w:color="auto"/>
                    <w:bottom w:val="none" w:sz="0" w:space="0" w:color="auto"/>
                    <w:right w:val="none" w:sz="0" w:space="0" w:color="auto"/>
                  </w:divBdr>
                  <w:divsChild>
                    <w:div w:id="1570963960">
                      <w:marLeft w:val="0"/>
                      <w:marRight w:val="0"/>
                      <w:marTop w:val="0"/>
                      <w:marBottom w:val="0"/>
                      <w:divBdr>
                        <w:top w:val="none" w:sz="0" w:space="0" w:color="auto"/>
                        <w:left w:val="none" w:sz="0" w:space="0" w:color="auto"/>
                        <w:bottom w:val="none" w:sz="0" w:space="0" w:color="auto"/>
                        <w:right w:val="none" w:sz="0" w:space="0" w:color="auto"/>
                      </w:divBdr>
                    </w:div>
                  </w:divsChild>
                </w:div>
                <w:div w:id="921832966">
                  <w:marLeft w:val="0"/>
                  <w:marRight w:val="0"/>
                  <w:marTop w:val="0"/>
                  <w:marBottom w:val="0"/>
                  <w:divBdr>
                    <w:top w:val="none" w:sz="0" w:space="0" w:color="auto"/>
                    <w:left w:val="none" w:sz="0" w:space="0" w:color="auto"/>
                    <w:bottom w:val="none" w:sz="0" w:space="0" w:color="auto"/>
                    <w:right w:val="none" w:sz="0" w:space="0" w:color="auto"/>
                  </w:divBdr>
                  <w:divsChild>
                    <w:div w:id="296837755">
                      <w:marLeft w:val="0"/>
                      <w:marRight w:val="0"/>
                      <w:marTop w:val="0"/>
                      <w:marBottom w:val="0"/>
                      <w:divBdr>
                        <w:top w:val="none" w:sz="0" w:space="0" w:color="auto"/>
                        <w:left w:val="none" w:sz="0" w:space="0" w:color="auto"/>
                        <w:bottom w:val="none" w:sz="0" w:space="0" w:color="auto"/>
                        <w:right w:val="none" w:sz="0" w:space="0" w:color="auto"/>
                      </w:divBdr>
                    </w:div>
                  </w:divsChild>
                </w:div>
                <w:div w:id="170722215">
                  <w:marLeft w:val="0"/>
                  <w:marRight w:val="0"/>
                  <w:marTop w:val="0"/>
                  <w:marBottom w:val="0"/>
                  <w:divBdr>
                    <w:top w:val="none" w:sz="0" w:space="0" w:color="auto"/>
                    <w:left w:val="none" w:sz="0" w:space="0" w:color="auto"/>
                    <w:bottom w:val="none" w:sz="0" w:space="0" w:color="auto"/>
                    <w:right w:val="none" w:sz="0" w:space="0" w:color="auto"/>
                  </w:divBdr>
                  <w:divsChild>
                    <w:div w:id="245195129">
                      <w:marLeft w:val="0"/>
                      <w:marRight w:val="0"/>
                      <w:marTop w:val="0"/>
                      <w:marBottom w:val="0"/>
                      <w:divBdr>
                        <w:top w:val="none" w:sz="0" w:space="0" w:color="auto"/>
                        <w:left w:val="none" w:sz="0" w:space="0" w:color="auto"/>
                        <w:bottom w:val="none" w:sz="0" w:space="0" w:color="auto"/>
                        <w:right w:val="none" w:sz="0" w:space="0" w:color="auto"/>
                      </w:divBdr>
                    </w:div>
                  </w:divsChild>
                </w:div>
                <w:div w:id="582757871">
                  <w:marLeft w:val="0"/>
                  <w:marRight w:val="0"/>
                  <w:marTop w:val="0"/>
                  <w:marBottom w:val="0"/>
                  <w:divBdr>
                    <w:top w:val="none" w:sz="0" w:space="0" w:color="auto"/>
                    <w:left w:val="none" w:sz="0" w:space="0" w:color="auto"/>
                    <w:bottom w:val="none" w:sz="0" w:space="0" w:color="auto"/>
                    <w:right w:val="none" w:sz="0" w:space="0" w:color="auto"/>
                  </w:divBdr>
                  <w:divsChild>
                    <w:div w:id="450829221">
                      <w:marLeft w:val="0"/>
                      <w:marRight w:val="0"/>
                      <w:marTop w:val="0"/>
                      <w:marBottom w:val="0"/>
                      <w:divBdr>
                        <w:top w:val="none" w:sz="0" w:space="0" w:color="auto"/>
                        <w:left w:val="none" w:sz="0" w:space="0" w:color="auto"/>
                        <w:bottom w:val="none" w:sz="0" w:space="0" w:color="auto"/>
                        <w:right w:val="none" w:sz="0" w:space="0" w:color="auto"/>
                      </w:divBdr>
                    </w:div>
                  </w:divsChild>
                </w:div>
                <w:div w:id="2075348844">
                  <w:marLeft w:val="0"/>
                  <w:marRight w:val="0"/>
                  <w:marTop w:val="0"/>
                  <w:marBottom w:val="0"/>
                  <w:divBdr>
                    <w:top w:val="none" w:sz="0" w:space="0" w:color="auto"/>
                    <w:left w:val="none" w:sz="0" w:space="0" w:color="auto"/>
                    <w:bottom w:val="none" w:sz="0" w:space="0" w:color="auto"/>
                    <w:right w:val="none" w:sz="0" w:space="0" w:color="auto"/>
                  </w:divBdr>
                  <w:divsChild>
                    <w:div w:id="1279138184">
                      <w:marLeft w:val="0"/>
                      <w:marRight w:val="0"/>
                      <w:marTop w:val="0"/>
                      <w:marBottom w:val="0"/>
                      <w:divBdr>
                        <w:top w:val="none" w:sz="0" w:space="0" w:color="auto"/>
                        <w:left w:val="none" w:sz="0" w:space="0" w:color="auto"/>
                        <w:bottom w:val="none" w:sz="0" w:space="0" w:color="auto"/>
                        <w:right w:val="none" w:sz="0" w:space="0" w:color="auto"/>
                      </w:divBdr>
                    </w:div>
                  </w:divsChild>
                </w:div>
                <w:div w:id="80755852">
                  <w:marLeft w:val="0"/>
                  <w:marRight w:val="0"/>
                  <w:marTop w:val="0"/>
                  <w:marBottom w:val="0"/>
                  <w:divBdr>
                    <w:top w:val="none" w:sz="0" w:space="0" w:color="auto"/>
                    <w:left w:val="none" w:sz="0" w:space="0" w:color="auto"/>
                    <w:bottom w:val="none" w:sz="0" w:space="0" w:color="auto"/>
                    <w:right w:val="none" w:sz="0" w:space="0" w:color="auto"/>
                  </w:divBdr>
                  <w:divsChild>
                    <w:div w:id="2112629977">
                      <w:marLeft w:val="0"/>
                      <w:marRight w:val="0"/>
                      <w:marTop w:val="0"/>
                      <w:marBottom w:val="0"/>
                      <w:divBdr>
                        <w:top w:val="none" w:sz="0" w:space="0" w:color="auto"/>
                        <w:left w:val="none" w:sz="0" w:space="0" w:color="auto"/>
                        <w:bottom w:val="none" w:sz="0" w:space="0" w:color="auto"/>
                        <w:right w:val="none" w:sz="0" w:space="0" w:color="auto"/>
                      </w:divBdr>
                    </w:div>
                  </w:divsChild>
                </w:div>
                <w:div w:id="791290011">
                  <w:marLeft w:val="0"/>
                  <w:marRight w:val="0"/>
                  <w:marTop w:val="0"/>
                  <w:marBottom w:val="0"/>
                  <w:divBdr>
                    <w:top w:val="none" w:sz="0" w:space="0" w:color="auto"/>
                    <w:left w:val="none" w:sz="0" w:space="0" w:color="auto"/>
                    <w:bottom w:val="none" w:sz="0" w:space="0" w:color="auto"/>
                    <w:right w:val="none" w:sz="0" w:space="0" w:color="auto"/>
                  </w:divBdr>
                  <w:divsChild>
                    <w:div w:id="1806196223">
                      <w:marLeft w:val="0"/>
                      <w:marRight w:val="0"/>
                      <w:marTop w:val="0"/>
                      <w:marBottom w:val="0"/>
                      <w:divBdr>
                        <w:top w:val="none" w:sz="0" w:space="0" w:color="auto"/>
                        <w:left w:val="none" w:sz="0" w:space="0" w:color="auto"/>
                        <w:bottom w:val="none" w:sz="0" w:space="0" w:color="auto"/>
                        <w:right w:val="none" w:sz="0" w:space="0" w:color="auto"/>
                      </w:divBdr>
                    </w:div>
                  </w:divsChild>
                </w:div>
                <w:div w:id="890729098">
                  <w:marLeft w:val="0"/>
                  <w:marRight w:val="0"/>
                  <w:marTop w:val="0"/>
                  <w:marBottom w:val="0"/>
                  <w:divBdr>
                    <w:top w:val="none" w:sz="0" w:space="0" w:color="auto"/>
                    <w:left w:val="none" w:sz="0" w:space="0" w:color="auto"/>
                    <w:bottom w:val="none" w:sz="0" w:space="0" w:color="auto"/>
                    <w:right w:val="none" w:sz="0" w:space="0" w:color="auto"/>
                  </w:divBdr>
                  <w:divsChild>
                    <w:div w:id="1761297557">
                      <w:marLeft w:val="0"/>
                      <w:marRight w:val="0"/>
                      <w:marTop w:val="0"/>
                      <w:marBottom w:val="0"/>
                      <w:divBdr>
                        <w:top w:val="none" w:sz="0" w:space="0" w:color="auto"/>
                        <w:left w:val="none" w:sz="0" w:space="0" w:color="auto"/>
                        <w:bottom w:val="none" w:sz="0" w:space="0" w:color="auto"/>
                        <w:right w:val="none" w:sz="0" w:space="0" w:color="auto"/>
                      </w:divBdr>
                    </w:div>
                  </w:divsChild>
                </w:div>
                <w:div w:id="785734176">
                  <w:marLeft w:val="0"/>
                  <w:marRight w:val="0"/>
                  <w:marTop w:val="0"/>
                  <w:marBottom w:val="0"/>
                  <w:divBdr>
                    <w:top w:val="none" w:sz="0" w:space="0" w:color="auto"/>
                    <w:left w:val="none" w:sz="0" w:space="0" w:color="auto"/>
                    <w:bottom w:val="none" w:sz="0" w:space="0" w:color="auto"/>
                    <w:right w:val="none" w:sz="0" w:space="0" w:color="auto"/>
                  </w:divBdr>
                  <w:divsChild>
                    <w:div w:id="1050885843">
                      <w:marLeft w:val="0"/>
                      <w:marRight w:val="0"/>
                      <w:marTop w:val="0"/>
                      <w:marBottom w:val="0"/>
                      <w:divBdr>
                        <w:top w:val="none" w:sz="0" w:space="0" w:color="auto"/>
                        <w:left w:val="none" w:sz="0" w:space="0" w:color="auto"/>
                        <w:bottom w:val="none" w:sz="0" w:space="0" w:color="auto"/>
                        <w:right w:val="none" w:sz="0" w:space="0" w:color="auto"/>
                      </w:divBdr>
                    </w:div>
                  </w:divsChild>
                </w:div>
                <w:div w:id="905840361">
                  <w:marLeft w:val="0"/>
                  <w:marRight w:val="0"/>
                  <w:marTop w:val="0"/>
                  <w:marBottom w:val="0"/>
                  <w:divBdr>
                    <w:top w:val="none" w:sz="0" w:space="0" w:color="auto"/>
                    <w:left w:val="none" w:sz="0" w:space="0" w:color="auto"/>
                    <w:bottom w:val="none" w:sz="0" w:space="0" w:color="auto"/>
                    <w:right w:val="none" w:sz="0" w:space="0" w:color="auto"/>
                  </w:divBdr>
                  <w:divsChild>
                    <w:div w:id="237374439">
                      <w:marLeft w:val="0"/>
                      <w:marRight w:val="0"/>
                      <w:marTop w:val="0"/>
                      <w:marBottom w:val="0"/>
                      <w:divBdr>
                        <w:top w:val="none" w:sz="0" w:space="0" w:color="auto"/>
                        <w:left w:val="none" w:sz="0" w:space="0" w:color="auto"/>
                        <w:bottom w:val="none" w:sz="0" w:space="0" w:color="auto"/>
                        <w:right w:val="none" w:sz="0" w:space="0" w:color="auto"/>
                      </w:divBdr>
                    </w:div>
                  </w:divsChild>
                </w:div>
                <w:div w:id="821585527">
                  <w:marLeft w:val="0"/>
                  <w:marRight w:val="0"/>
                  <w:marTop w:val="0"/>
                  <w:marBottom w:val="0"/>
                  <w:divBdr>
                    <w:top w:val="none" w:sz="0" w:space="0" w:color="auto"/>
                    <w:left w:val="none" w:sz="0" w:space="0" w:color="auto"/>
                    <w:bottom w:val="none" w:sz="0" w:space="0" w:color="auto"/>
                    <w:right w:val="none" w:sz="0" w:space="0" w:color="auto"/>
                  </w:divBdr>
                  <w:divsChild>
                    <w:div w:id="317343703">
                      <w:marLeft w:val="0"/>
                      <w:marRight w:val="0"/>
                      <w:marTop w:val="0"/>
                      <w:marBottom w:val="0"/>
                      <w:divBdr>
                        <w:top w:val="none" w:sz="0" w:space="0" w:color="auto"/>
                        <w:left w:val="none" w:sz="0" w:space="0" w:color="auto"/>
                        <w:bottom w:val="none" w:sz="0" w:space="0" w:color="auto"/>
                        <w:right w:val="none" w:sz="0" w:space="0" w:color="auto"/>
                      </w:divBdr>
                    </w:div>
                  </w:divsChild>
                </w:div>
                <w:div w:id="1007369428">
                  <w:marLeft w:val="0"/>
                  <w:marRight w:val="0"/>
                  <w:marTop w:val="0"/>
                  <w:marBottom w:val="0"/>
                  <w:divBdr>
                    <w:top w:val="none" w:sz="0" w:space="0" w:color="auto"/>
                    <w:left w:val="none" w:sz="0" w:space="0" w:color="auto"/>
                    <w:bottom w:val="none" w:sz="0" w:space="0" w:color="auto"/>
                    <w:right w:val="none" w:sz="0" w:space="0" w:color="auto"/>
                  </w:divBdr>
                  <w:divsChild>
                    <w:div w:id="2038461613">
                      <w:marLeft w:val="0"/>
                      <w:marRight w:val="0"/>
                      <w:marTop w:val="0"/>
                      <w:marBottom w:val="0"/>
                      <w:divBdr>
                        <w:top w:val="none" w:sz="0" w:space="0" w:color="auto"/>
                        <w:left w:val="none" w:sz="0" w:space="0" w:color="auto"/>
                        <w:bottom w:val="none" w:sz="0" w:space="0" w:color="auto"/>
                        <w:right w:val="none" w:sz="0" w:space="0" w:color="auto"/>
                      </w:divBdr>
                    </w:div>
                  </w:divsChild>
                </w:div>
                <w:div w:id="2139061820">
                  <w:marLeft w:val="0"/>
                  <w:marRight w:val="0"/>
                  <w:marTop w:val="0"/>
                  <w:marBottom w:val="0"/>
                  <w:divBdr>
                    <w:top w:val="none" w:sz="0" w:space="0" w:color="auto"/>
                    <w:left w:val="none" w:sz="0" w:space="0" w:color="auto"/>
                    <w:bottom w:val="none" w:sz="0" w:space="0" w:color="auto"/>
                    <w:right w:val="none" w:sz="0" w:space="0" w:color="auto"/>
                  </w:divBdr>
                  <w:divsChild>
                    <w:div w:id="851797236">
                      <w:marLeft w:val="0"/>
                      <w:marRight w:val="0"/>
                      <w:marTop w:val="0"/>
                      <w:marBottom w:val="0"/>
                      <w:divBdr>
                        <w:top w:val="none" w:sz="0" w:space="0" w:color="auto"/>
                        <w:left w:val="none" w:sz="0" w:space="0" w:color="auto"/>
                        <w:bottom w:val="none" w:sz="0" w:space="0" w:color="auto"/>
                        <w:right w:val="none" w:sz="0" w:space="0" w:color="auto"/>
                      </w:divBdr>
                    </w:div>
                  </w:divsChild>
                </w:div>
                <w:div w:id="471026360">
                  <w:marLeft w:val="0"/>
                  <w:marRight w:val="0"/>
                  <w:marTop w:val="0"/>
                  <w:marBottom w:val="0"/>
                  <w:divBdr>
                    <w:top w:val="none" w:sz="0" w:space="0" w:color="auto"/>
                    <w:left w:val="none" w:sz="0" w:space="0" w:color="auto"/>
                    <w:bottom w:val="none" w:sz="0" w:space="0" w:color="auto"/>
                    <w:right w:val="none" w:sz="0" w:space="0" w:color="auto"/>
                  </w:divBdr>
                  <w:divsChild>
                    <w:div w:id="1923295145">
                      <w:marLeft w:val="0"/>
                      <w:marRight w:val="0"/>
                      <w:marTop w:val="0"/>
                      <w:marBottom w:val="0"/>
                      <w:divBdr>
                        <w:top w:val="none" w:sz="0" w:space="0" w:color="auto"/>
                        <w:left w:val="none" w:sz="0" w:space="0" w:color="auto"/>
                        <w:bottom w:val="none" w:sz="0" w:space="0" w:color="auto"/>
                        <w:right w:val="none" w:sz="0" w:space="0" w:color="auto"/>
                      </w:divBdr>
                    </w:div>
                  </w:divsChild>
                </w:div>
                <w:div w:id="270017336">
                  <w:marLeft w:val="0"/>
                  <w:marRight w:val="0"/>
                  <w:marTop w:val="0"/>
                  <w:marBottom w:val="0"/>
                  <w:divBdr>
                    <w:top w:val="none" w:sz="0" w:space="0" w:color="auto"/>
                    <w:left w:val="none" w:sz="0" w:space="0" w:color="auto"/>
                    <w:bottom w:val="none" w:sz="0" w:space="0" w:color="auto"/>
                    <w:right w:val="none" w:sz="0" w:space="0" w:color="auto"/>
                  </w:divBdr>
                  <w:divsChild>
                    <w:div w:id="166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91876">
          <w:marLeft w:val="0"/>
          <w:marRight w:val="0"/>
          <w:marTop w:val="0"/>
          <w:marBottom w:val="0"/>
          <w:divBdr>
            <w:top w:val="none" w:sz="0" w:space="0" w:color="auto"/>
            <w:left w:val="none" w:sz="0" w:space="0" w:color="auto"/>
            <w:bottom w:val="none" w:sz="0" w:space="0" w:color="auto"/>
            <w:right w:val="none" w:sz="0" w:space="0" w:color="auto"/>
          </w:divBdr>
        </w:div>
        <w:div w:id="604927616">
          <w:marLeft w:val="0"/>
          <w:marRight w:val="0"/>
          <w:marTop w:val="0"/>
          <w:marBottom w:val="0"/>
          <w:divBdr>
            <w:top w:val="none" w:sz="0" w:space="0" w:color="auto"/>
            <w:left w:val="none" w:sz="0" w:space="0" w:color="auto"/>
            <w:bottom w:val="none" w:sz="0" w:space="0" w:color="auto"/>
            <w:right w:val="none" w:sz="0" w:space="0" w:color="auto"/>
          </w:divBdr>
        </w:div>
        <w:div w:id="991329584">
          <w:marLeft w:val="0"/>
          <w:marRight w:val="0"/>
          <w:marTop w:val="0"/>
          <w:marBottom w:val="0"/>
          <w:divBdr>
            <w:top w:val="none" w:sz="0" w:space="0" w:color="auto"/>
            <w:left w:val="none" w:sz="0" w:space="0" w:color="auto"/>
            <w:bottom w:val="none" w:sz="0" w:space="0" w:color="auto"/>
            <w:right w:val="none" w:sz="0" w:space="0" w:color="auto"/>
          </w:divBdr>
        </w:div>
        <w:div w:id="1154377332">
          <w:marLeft w:val="0"/>
          <w:marRight w:val="0"/>
          <w:marTop w:val="0"/>
          <w:marBottom w:val="0"/>
          <w:divBdr>
            <w:top w:val="none" w:sz="0" w:space="0" w:color="auto"/>
            <w:left w:val="none" w:sz="0" w:space="0" w:color="auto"/>
            <w:bottom w:val="none" w:sz="0" w:space="0" w:color="auto"/>
            <w:right w:val="none" w:sz="0" w:space="0" w:color="auto"/>
          </w:divBdr>
        </w:div>
        <w:div w:id="6888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pw.edu.pl/engpw" TargetMode="External"/><Relationship Id="rId1" Type="http://schemas.openxmlformats.org/officeDocument/2006/relationships/image" Target="media/image1.png"/><Relationship Id="rId4" Type="http://schemas.openxmlformats.org/officeDocument/2006/relationships/image" Target="cid:image011.png@01D2498E.053D1AC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802B428A64B7488BD380C4DF05E9D1" ma:contentTypeVersion="12" ma:contentTypeDescription="Utwórz nowy dokument." ma:contentTypeScope="" ma:versionID="ecbdf92156afebf32d7f6f2513f980ad">
  <xsd:schema xmlns:xsd="http://www.w3.org/2001/XMLSchema" xmlns:xs="http://www.w3.org/2001/XMLSchema" xmlns:p="http://schemas.microsoft.com/office/2006/metadata/properties" xmlns:ns2="2d6c65ed-ad8e-458b-8f0b-c7b5ac5449e0" xmlns:ns3="f8f103ff-fd98-4635-9429-918515384ace" targetNamespace="http://schemas.microsoft.com/office/2006/metadata/properties" ma:root="true" ma:fieldsID="d3a99ab3ba729a03893f4ce6e8c789de" ns2:_="" ns3:_="">
    <xsd:import namespace="2d6c65ed-ad8e-458b-8f0b-c7b5ac5449e0"/>
    <xsd:import namespace="f8f103ff-fd98-4635-9429-918515384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c65ed-ad8e-458b-8f0b-c7b5ac5449e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f103ff-fd98-4635-9429-918515384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5C3EB-B900-4932-8986-7160B48FB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c65ed-ad8e-458b-8f0b-c7b5ac5449e0"/>
    <ds:schemaRef ds:uri="f8f103ff-fd98-4635-9429-918515384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4A054-D63E-4B2E-B83D-00B997551C54}">
  <ds:schemaRefs>
    <ds:schemaRef ds:uri="http://schemas.microsoft.com/sharepoint/v3/contenttype/forms"/>
  </ds:schemaRefs>
</ds:datastoreItem>
</file>

<file path=customXml/itemProps3.xml><?xml version="1.0" encoding="utf-8"?>
<ds:datastoreItem xmlns:ds="http://schemas.openxmlformats.org/officeDocument/2006/customXml" ds:itemID="{CE5675B2-237F-4DF7-82EE-AF5DAADA6B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542</Words>
  <Characters>3256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Rytel Agnieszka</dc:creator>
  <cp:keywords/>
  <dc:description/>
  <cp:lastModifiedBy>Rytel Agnieszka</cp:lastModifiedBy>
  <cp:revision>63</cp:revision>
  <dcterms:created xsi:type="dcterms:W3CDTF">2020-10-28T12:24:00Z</dcterms:created>
  <dcterms:modified xsi:type="dcterms:W3CDTF">2020-10-28T19:25:00Z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0x01010029802B428A64B7488BD380C4DF05E9D1</vt:lpwstr>
  </property>
</Properties>
</file>